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F0B2" w14:textId="77777777" w:rsidR="00BA41E0" w:rsidRDefault="00BA41E0"/>
    <w:p w14:paraId="56FB9503" w14:textId="77777777" w:rsidR="00C21393" w:rsidRPr="00C21393" w:rsidRDefault="00C21393" w:rsidP="00C21393">
      <w:pPr>
        <w:rPr>
          <w:rFonts w:eastAsia="Times New Roman" w:cstheme="minorHAnsi"/>
          <w:b/>
          <w:sz w:val="28"/>
          <w:szCs w:val="28"/>
        </w:rPr>
      </w:pPr>
      <w:r w:rsidRPr="00C21393">
        <w:rPr>
          <w:rFonts w:eastAsia="Times New Roman" w:cstheme="minorHAnsi"/>
          <w:b/>
          <w:sz w:val="28"/>
          <w:szCs w:val="28"/>
        </w:rPr>
        <w:t xml:space="preserve">40 Easy </w:t>
      </w:r>
      <w:r w:rsidRPr="00C21393">
        <w:rPr>
          <w:rFonts w:eastAsia="Times New Roman" w:cstheme="minorHAnsi"/>
          <w:b/>
          <w:sz w:val="28"/>
          <w:szCs w:val="28"/>
        </w:rPr>
        <w:t xml:space="preserve">To Use Employee </w:t>
      </w:r>
      <w:r w:rsidRPr="00C21393">
        <w:rPr>
          <w:rFonts w:eastAsia="Times New Roman" w:cstheme="minorHAnsi"/>
          <w:b/>
          <w:sz w:val="28"/>
          <w:szCs w:val="28"/>
        </w:rPr>
        <w:t>Recognition Ideas</w:t>
      </w:r>
    </w:p>
    <w:p w14:paraId="0C90755A" w14:textId="77777777" w:rsidR="00C21393" w:rsidRDefault="00C21393" w:rsidP="00C21393">
      <w:pPr>
        <w:jc w:val="left"/>
      </w:pPr>
      <w:r w:rsidRPr="00C21393">
        <w:rPr>
          <w:rFonts w:eastAsia="Times New Roman" w:cstheme="minorHAnsi"/>
        </w:rPr>
        <w:t xml:space="preserve">In </w:t>
      </w:r>
      <w:r w:rsidRPr="00C21393">
        <w:rPr>
          <w:b/>
          <w:i/>
        </w:rPr>
        <w:t xml:space="preserve">How Great Supervisors Use Employee Recognition </w:t>
      </w:r>
      <w:proofErr w:type="gramStart"/>
      <w:r w:rsidRPr="00C21393">
        <w:rPr>
          <w:b/>
          <w:i/>
        </w:rPr>
        <w:t>To</w:t>
      </w:r>
      <w:proofErr w:type="gramEnd"/>
      <w:r w:rsidRPr="00C21393">
        <w:rPr>
          <w:b/>
          <w:i/>
        </w:rPr>
        <w:t xml:space="preserve"> Improve Performance</w:t>
      </w:r>
      <w:r>
        <w:rPr>
          <w:b/>
          <w:i/>
        </w:rPr>
        <w:t xml:space="preserve">, </w:t>
      </w:r>
      <w:r>
        <w:t xml:space="preserve">we looked at </w:t>
      </w:r>
      <w:r w:rsidR="00BF02E4">
        <w:t xml:space="preserve">how supervisors who provide frequent and meaningful recognition and praise inspire employees to higher performance, engagement and loyalty. </w:t>
      </w:r>
    </w:p>
    <w:p w14:paraId="1CF2A855" w14:textId="77777777" w:rsidR="00C21393" w:rsidRPr="00BF02E4" w:rsidRDefault="00BF02E4" w:rsidP="00C21393">
      <w:pPr>
        <w:jc w:val="left"/>
      </w:pPr>
      <w:r>
        <w:t>Below are 40 ideas for recognizing those you supervise. Learning your employee’s recognition preferences will help you determine which will work for you and which will not. But, don’t hesitate to get out of your comfort zone and try fresh approaches, and engage your employees in brainstorming other creative ways to recognize, praise and celebrate individuals and teams.</w:t>
      </w:r>
    </w:p>
    <w:p w14:paraId="243085EB"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Use </w:t>
      </w:r>
      <w:r>
        <w:rPr>
          <w:rFonts w:ascii="Calibri" w:hAnsi="Calibri"/>
        </w:rPr>
        <w:t xml:space="preserve">your </w:t>
      </w:r>
      <w:r w:rsidRPr="00B04909">
        <w:rPr>
          <w:rFonts w:ascii="Calibri" w:hAnsi="Calibri"/>
        </w:rPr>
        <w:t>personal stationery and mail recognition letters to homes of employees</w:t>
      </w:r>
    </w:p>
    <w:p w14:paraId="748E5552" w14:textId="77777777" w:rsidR="00C21393" w:rsidRPr="00B04909" w:rsidRDefault="00C21393" w:rsidP="00C21393">
      <w:pPr>
        <w:numPr>
          <w:ilvl w:val="3"/>
          <w:numId w:val="1"/>
        </w:numPr>
        <w:spacing w:after="0"/>
        <w:jc w:val="left"/>
        <w:rPr>
          <w:rFonts w:ascii="Calibri" w:hAnsi="Calibri"/>
        </w:rPr>
      </w:pPr>
      <w:r>
        <w:rPr>
          <w:rFonts w:ascii="Calibri" w:hAnsi="Calibri"/>
        </w:rPr>
        <w:t>Give the employee</w:t>
      </w:r>
      <w:r w:rsidRPr="00B04909">
        <w:rPr>
          <w:rFonts w:ascii="Calibri" w:hAnsi="Calibri"/>
        </w:rPr>
        <w:t xml:space="preserve"> a meaningful book and sign the inside cover with a personalized message</w:t>
      </w:r>
    </w:p>
    <w:p w14:paraId="136C1989"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Leave praise on </w:t>
      </w:r>
      <w:r>
        <w:rPr>
          <w:rFonts w:ascii="Calibri" w:hAnsi="Calibri"/>
        </w:rPr>
        <w:t xml:space="preserve">a </w:t>
      </w:r>
      <w:r w:rsidRPr="00B04909">
        <w:rPr>
          <w:rFonts w:ascii="Calibri" w:hAnsi="Calibri"/>
        </w:rPr>
        <w:t xml:space="preserve">meeting room </w:t>
      </w:r>
      <w:r>
        <w:rPr>
          <w:rFonts w:ascii="Calibri" w:hAnsi="Calibri"/>
        </w:rPr>
        <w:t>white board or flip chart</w:t>
      </w:r>
    </w:p>
    <w:p w14:paraId="351C623B"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Leave voice mails of praise</w:t>
      </w:r>
    </w:p>
    <w:p w14:paraId="1CF13386" w14:textId="77777777" w:rsidR="00C21393" w:rsidRDefault="00C21393" w:rsidP="00C21393">
      <w:pPr>
        <w:numPr>
          <w:ilvl w:val="3"/>
          <w:numId w:val="1"/>
        </w:numPr>
        <w:spacing w:after="0"/>
        <w:jc w:val="left"/>
        <w:rPr>
          <w:rFonts w:ascii="Calibri" w:hAnsi="Calibri"/>
        </w:rPr>
      </w:pPr>
      <w:r w:rsidRPr="00B04909">
        <w:rPr>
          <w:rFonts w:ascii="Calibri" w:hAnsi="Calibri"/>
        </w:rPr>
        <w:t>Text a praise or recognition</w:t>
      </w:r>
    </w:p>
    <w:p w14:paraId="6C525718" w14:textId="77777777" w:rsidR="00C21393" w:rsidRDefault="00BF02E4" w:rsidP="00C21393">
      <w:pPr>
        <w:numPr>
          <w:ilvl w:val="3"/>
          <w:numId w:val="1"/>
        </w:numPr>
        <w:spacing w:after="0"/>
        <w:jc w:val="left"/>
        <w:rPr>
          <w:rFonts w:ascii="Calibri" w:hAnsi="Calibri"/>
        </w:rPr>
      </w:pPr>
      <w:r>
        <w:rPr>
          <w:rFonts w:ascii="Calibri" w:hAnsi="Calibri"/>
        </w:rPr>
        <w:t>Place</w:t>
      </w:r>
      <w:r w:rsidR="00C21393">
        <w:rPr>
          <w:rFonts w:ascii="Calibri" w:hAnsi="Calibri"/>
        </w:rPr>
        <w:t xml:space="preserve"> a note of appreciation on an employee’s</w:t>
      </w:r>
      <w:r w:rsidR="00C21393" w:rsidRPr="00B04909">
        <w:rPr>
          <w:rFonts w:ascii="Calibri" w:hAnsi="Calibri"/>
        </w:rPr>
        <w:t xml:space="preserve"> windshield</w:t>
      </w:r>
    </w:p>
    <w:p w14:paraId="2DE4357F" w14:textId="77777777" w:rsidR="00C21393" w:rsidRPr="00B04909" w:rsidRDefault="00C21393" w:rsidP="00C21393">
      <w:pPr>
        <w:numPr>
          <w:ilvl w:val="3"/>
          <w:numId w:val="1"/>
        </w:numPr>
        <w:spacing w:after="0"/>
        <w:jc w:val="left"/>
        <w:rPr>
          <w:rFonts w:ascii="Calibri" w:hAnsi="Calibri"/>
        </w:rPr>
      </w:pPr>
      <w:r>
        <w:rPr>
          <w:rFonts w:ascii="Calibri" w:hAnsi="Calibri"/>
        </w:rPr>
        <w:t>Leave a sticky note of praise on an employee’s desk chair</w:t>
      </w:r>
    </w:p>
    <w:p w14:paraId="26E513B1"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Praise someone for keeping a commitment</w:t>
      </w:r>
    </w:p>
    <w:p w14:paraId="3D313CE0" w14:textId="77777777" w:rsidR="00C21393" w:rsidRDefault="00C21393" w:rsidP="00C21393">
      <w:pPr>
        <w:numPr>
          <w:ilvl w:val="3"/>
          <w:numId w:val="1"/>
        </w:numPr>
        <w:spacing w:after="0"/>
        <w:jc w:val="left"/>
        <w:rPr>
          <w:rFonts w:ascii="Calibri" w:hAnsi="Calibri"/>
        </w:rPr>
      </w:pPr>
      <w:r w:rsidRPr="00B04909">
        <w:rPr>
          <w:rFonts w:ascii="Calibri" w:hAnsi="Calibri"/>
        </w:rPr>
        <w:t>Praise someone when they meet a deadline</w:t>
      </w:r>
    </w:p>
    <w:p w14:paraId="24F93378" w14:textId="77777777" w:rsidR="00C21393" w:rsidRDefault="00C21393" w:rsidP="00C21393">
      <w:pPr>
        <w:numPr>
          <w:ilvl w:val="3"/>
          <w:numId w:val="1"/>
        </w:numPr>
        <w:spacing w:after="0"/>
        <w:jc w:val="left"/>
        <w:rPr>
          <w:rFonts w:ascii="Calibri" w:hAnsi="Calibri"/>
        </w:rPr>
      </w:pPr>
      <w:r>
        <w:rPr>
          <w:rFonts w:ascii="Calibri" w:hAnsi="Calibri"/>
        </w:rPr>
        <w:t>Praise someone for their character</w:t>
      </w:r>
    </w:p>
    <w:p w14:paraId="0738511F" w14:textId="77777777" w:rsidR="00C21393" w:rsidRDefault="00C21393" w:rsidP="00C21393">
      <w:pPr>
        <w:numPr>
          <w:ilvl w:val="3"/>
          <w:numId w:val="1"/>
        </w:numPr>
        <w:spacing w:after="0"/>
        <w:jc w:val="left"/>
        <w:rPr>
          <w:rFonts w:ascii="Calibri" w:hAnsi="Calibri"/>
        </w:rPr>
      </w:pPr>
      <w:r>
        <w:rPr>
          <w:rFonts w:ascii="Calibri" w:hAnsi="Calibri"/>
        </w:rPr>
        <w:t>Praise someone for taking a risk, and failing</w:t>
      </w:r>
    </w:p>
    <w:p w14:paraId="168CD387" w14:textId="77777777" w:rsidR="00C21393" w:rsidRPr="00B04909" w:rsidRDefault="00C21393" w:rsidP="00C21393">
      <w:pPr>
        <w:numPr>
          <w:ilvl w:val="3"/>
          <w:numId w:val="1"/>
        </w:numPr>
        <w:spacing w:after="0"/>
        <w:jc w:val="left"/>
        <w:rPr>
          <w:rFonts w:ascii="Calibri" w:hAnsi="Calibri"/>
        </w:rPr>
      </w:pPr>
      <w:r>
        <w:rPr>
          <w:rFonts w:ascii="Calibri" w:hAnsi="Calibri"/>
        </w:rPr>
        <w:t xml:space="preserve">Recognize </w:t>
      </w:r>
      <w:r w:rsidRPr="00B04909">
        <w:rPr>
          <w:rFonts w:ascii="Calibri" w:hAnsi="Calibri"/>
        </w:rPr>
        <w:t>a good idea</w:t>
      </w:r>
      <w:r>
        <w:rPr>
          <w:rFonts w:ascii="Calibri" w:hAnsi="Calibri"/>
        </w:rPr>
        <w:t xml:space="preserve"> with an </w:t>
      </w:r>
      <w:r w:rsidRPr="00B04909">
        <w:rPr>
          <w:rFonts w:ascii="Calibri" w:hAnsi="Calibri"/>
        </w:rPr>
        <w:t>Innovation or Ingenuity Award</w:t>
      </w:r>
    </w:p>
    <w:p w14:paraId="339B9D8A" w14:textId="77777777" w:rsidR="00C21393" w:rsidRDefault="00C21393" w:rsidP="00C21393">
      <w:pPr>
        <w:numPr>
          <w:ilvl w:val="3"/>
          <w:numId w:val="1"/>
        </w:numPr>
        <w:spacing w:after="0"/>
        <w:jc w:val="left"/>
        <w:rPr>
          <w:rFonts w:ascii="Calibri" w:hAnsi="Calibri"/>
        </w:rPr>
      </w:pPr>
      <w:r>
        <w:rPr>
          <w:rFonts w:ascii="Calibri" w:hAnsi="Calibri"/>
        </w:rPr>
        <w:t xml:space="preserve">Recognize over and above effort with a </w:t>
      </w:r>
      <w:r w:rsidRPr="00B04909">
        <w:rPr>
          <w:rFonts w:ascii="Calibri" w:hAnsi="Calibri"/>
        </w:rPr>
        <w:t>Hustle Award</w:t>
      </w:r>
    </w:p>
    <w:p w14:paraId="73F77326" w14:textId="77777777" w:rsidR="00C21393" w:rsidRDefault="00C21393" w:rsidP="00C21393">
      <w:pPr>
        <w:numPr>
          <w:ilvl w:val="3"/>
          <w:numId w:val="1"/>
        </w:numPr>
        <w:spacing w:after="0"/>
        <w:jc w:val="left"/>
        <w:rPr>
          <w:rFonts w:ascii="Calibri" w:hAnsi="Calibri"/>
        </w:rPr>
      </w:pPr>
      <w:r w:rsidRPr="00B04909">
        <w:rPr>
          <w:rFonts w:ascii="Calibri" w:hAnsi="Calibri"/>
        </w:rPr>
        <w:t>Bring in doughnuts after a big accomplishment or hard stretch of work</w:t>
      </w:r>
    </w:p>
    <w:p w14:paraId="77096599" w14:textId="77777777" w:rsidR="00C21393" w:rsidRPr="00B04909" w:rsidRDefault="00C21393" w:rsidP="00C21393">
      <w:pPr>
        <w:numPr>
          <w:ilvl w:val="3"/>
          <w:numId w:val="1"/>
        </w:numPr>
        <w:spacing w:after="0"/>
        <w:jc w:val="left"/>
        <w:rPr>
          <w:rFonts w:ascii="Calibri" w:hAnsi="Calibri"/>
        </w:rPr>
      </w:pPr>
      <w:r>
        <w:rPr>
          <w:rFonts w:ascii="Calibri" w:hAnsi="Calibri"/>
        </w:rPr>
        <w:t xml:space="preserve">Buy store bought </w:t>
      </w:r>
      <w:r w:rsidRPr="00B04909">
        <w:rPr>
          <w:rFonts w:ascii="Calibri" w:hAnsi="Calibri"/>
        </w:rPr>
        <w:t>wrapped cookies; type a recognition and adhere it to the cookies and give the cookies away to everyone on the team</w:t>
      </w:r>
    </w:p>
    <w:p w14:paraId="3E8B94E5"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Give a way tickets to upcoming </w:t>
      </w:r>
      <w:r w:rsidR="00BF02E4">
        <w:rPr>
          <w:rFonts w:ascii="Calibri" w:hAnsi="Calibri"/>
        </w:rPr>
        <w:t xml:space="preserve">community </w:t>
      </w:r>
      <w:r w:rsidRPr="00B04909">
        <w:rPr>
          <w:rFonts w:ascii="Calibri" w:hAnsi="Calibri"/>
        </w:rPr>
        <w:t>special events</w:t>
      </w:r>
    </w:p>
    <w:p w14:paraId="0BDBE7D7" w14:textId="77777777" w:rsidR="00C21393" w:rsidRDefault="00C21393" w:rsidP="00C21393">
      <w:pPr>
        <w:numPr>
          <w:ilvl w:val="3"/>
          <w:numId w:val="1"/>
        </w:numPr>
        <w:spacing w:after="0"/>
        <w:jc w:val="left"/>
        <w:rPr>
          <w:rFonts w:ascii="Calibri" w:hAnsi="Calibri"/>
        </w:rPr>
      </w:pPr>
      <w:r w:rsidRPr="00B04909">
        <w:rPr>
          <w:rFonts w:ascii="Calibri" w:hAnsi="Calibri"/>
        </w:rPr>
        <w:t xml:space="preserve">Give </w:t>
      </w:r>
      <w:r>
        <w:rPr>
          <w:rFonts w:ascii="Calibri" w:hAnsi="Calibri"/>
        </w:rPr>
        <w:t>personalized gift certificates as rewards: a meal, coffee, car wash</w:t>
      </w:r>
      <w:r w:rsidR="00BF02E4">
        <w:rPr>
          <w:rFonts w:ascii="Calibri" w:hAnsi="Calibri"/>
        </w:rPr>
        <w:t>, movie</w:t>
      </w:r>
      <w:r>
        <w:rPr>
          <w:rFonts w:ascii="Calibri" w:hAnsi="Calibri"/>
        </w:rPr>
        <w:t xml:space="preserve">, groceries, spa, </w:t>
      </w:r>
      <w:r w:rsidR="00BF02E4">
        <w:rPr>
          <w:rFonts w:ascii="Calibri" w:hAnsi="Calibri"/>
        </w:rPr>
        <w:t>a round of golf, an amusement park</w:t>
      </w:r>
    </w:p>
    <w:p w14:paraId="0E59E3FF" w14:textId="77777777" w:rsidR="00C21393" w:rsidRPr="00B04909" w:rsidRDefault="00C21393" w:rsidP="00C21393">
      <w:pPr>
        <w:numPr>
          <w:ilvl w:val="3"/>
          <w:numId w:val="1"/>
        </w:numPr>
        <w:spacing w:after="0"/>
        <w:jc w:val="left"/>
        <w:rPr>
          <w:rFonts w:ascii="Calibri" w:hAnsi="Calibri"/>
        </w:rPr>
      </w:pPr>
      <w:r>
        <w:rPr>
          <w:rFonts w:ascii="Calibri" w:hAnsi="Calibri"/>
        </w:rPr>
        <w:t xml:space="preserve">Allow the recognized employee to select the gift card </w:t>
      </w:r>
      <w:r w:rsidR="00BF02E4">
        <w:rPr>
          <w:rFonts w:ascii="Calibri" w:hAnsi="Calibri"/>
        </w:rPr>
        <w:t xml:space="preserve">vendor </w:t>
      </w:r>
      <w:r>
        <w:rPr>
          <w:rFonts w:ascii="Calibri" w:hAnsi="Calibri"/>
        </w:rPr>
        <w:t>they prefer</w:t>
      </w:r>
    </w:p>
    <w:p w14:paraId="298C6CA7"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Tell SAIL stories:  Tell of a Situation, explain the Action they took, the Impact it had on the organization and the Link it has to organizational goals or values</w:t>
      </w:r>
    </w:p>
    <w:p w14:paraId="0B31134B"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Invite an individual or team into a Senior Leadership meeting to recognize them</w:t>
      </w:r>
    </w:p>
    <w:p w14:paraId="74BDE8CD"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Take pictures of those be</w:t>
      </w:r>
      <w:r w:rsidR="00BF02E4">
        <w:rPr>
          <w:rFonts w:ascii="Calibri" w:hAnsi="Calibri"/>
        </w:rPr>
        <w:t xml:space="preserve">ing awarded and put them on a highly visible </w:t>
      </w:r>
      <w:r w:rsidRPr="00B04909">
        <w:rPr>
          <w:rFonts w:ascii="Calibri" w:hAnsi="Calibri"/>
        </w:rPr>
        <w:t>bulletin board</w:t>
      </w:r>
    </w:p>
    <w:p w14:paraId="34990865"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In the Break room put up a family focus board with family pictures and </w:t>
      </w:r>
      <w:r w:rsidR="00BF02E4">
        <w:rPr>
          <w:rFonts w:ascii="Calibri" w:hAnsi="Calibri"/>
        </w:rPr>
        <w:t xml:space="preserve">children’s </w:t>
      </w:r>
      <w:r w:rsidRPr="00B04909">
        <w:rPr>
          <w:rFonts w:ascii="Calibri" w:hAnsi="Calibri"/>
        </w:rPr>
        <w:t>accomplishments</w:t>
      </w:r>
    </w:p>
    <w:p w14:paraId="6DE3D159" w14:textId="77777777" w:rsidR="00C21393" w:rsidRDefault="00C21393" w:rsidP="00C21393">
      <w:pPr>
        <w:numPr>
          <w:ilvl w:val="3"/>
          <w:numId w:val="1"/>
        </w:numPr>
        <w:spacing w:after="0"/>
        <w:jc w:val="left"/>
        <w:rPr>
          <w:rFonts w:ascii="Calibri" w:hAnsi="Calibri"/>
        </w:rPr>
      </w:pPr>
      <w:r w:rsidRPr="00B04909">
        <w:rPr>
          <w:rFonts w:ascii="Calibri" w:hAnsi="Calibri"/>
        </w:rPr>
        <w:t>Recognize the birthdays of the children of direct reports</w:t>
      </w:r>
    </w:p>
    <w:p w14:paraId="57E3282F" w14:textId="77777777" w:rsidR="00C21393" w:rsidRPr="00B04909" w:rsidRDefault="00BF02E4" w:rsidP="00C21393">
      <w:pPr>
        <w:numPr>
          <w:ilvl w:val="3"/>
          <w:numId w:val="1"/>
        </w:numPr>
        <w:spacing w:after="0"/>
        <w:jc w:val="left"/>
        <w:rPr>
          <w:rFonts w:ascii="Calibri" w:hAnsi="Calibri"/>
        </w:rPr>
      </w:pPr>
      <w:r>
        <w:rPr>
          <w:rFonts w:ascii="Calibri" w:hAnsi="Calibri"/>
        </w:rPr>
        <w:t>Celebrate an employee’s</w:t>
      </w:r>
      <w:r w:rsidR="00C21393" w:rsidRPr="00B04909">
        <w:rPr>
          <w:rFonts w:ascii="Calibri" w:hAnsi="Calibri"/>
        </w:rPr>
        <w:t xml:space="preserve"> new baby when they return</w:t>
      </w:r>
      <w:r>
        <w:rPr>
          <w:rFonts w:ascii="Calibri" w:hAnsi="Calibri"/>
        </w:rPr>
        <w:t xml:space="preserve"> to the office</w:t>
      </w:r>
    </w:p>
    <w:p w14:paraId="40897FCC"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Purchase small action figures to give a way as </w:t>
      </w:r>
      <w:r w:rsidR="00BF02E4">
        <w:rPr>
          <w:rFonts w:ascii="Calibri" w:hAnsi="Calibri"/>
        </w:rPr>
        <w:t>“</w:t>
      </w:r>
      <w:r w:rsidRPr="00B04909">
        <w:rPr>
          <w:rFonts w:ascii="Calibri" w:hAnsi="Calibri"/>
        </w:rPr>
        <w:t>my hero</w:t>
      </w:r>
      <w:r w:rsidR="00BF02E4">
        <w:rPr>
          <w:rFonts w:ascii="Calibri" w:hAnsi="Calibri"/>
        </w:rPr>
        <w:t>”</w:t>
      </w:r>
      <w:r w:rsidRPr="00B04909">
        <w:rPr>
          <w:rFonts w:ascii="Calibri" w:hAnsi="Calibri"/>
        </w:rPr>
        <w:t xml:space="preserve"> awards</w:t>
      </w:r>
    </w:p>
    <w:p w14:paraId="75F87E16"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Go to </w:t>
      </w:r>
      <w:r w:rsidR="00BF02E4">
        <w:rPr>
          <w:rFonts w:ascii="Calibri" w:hAnsi="Calibri"/>
        </w:rPr>
        <w:t xml:space="preserve">a </w:t>
      </w:r>
      <w:r w:rsidRPr="00B04909">
        <w:rPr>
          <w:rFonts w:ascii="Calibri" w:hAnsi="Calibri"/>
        </w:rPr>
        <w:t>Dollar Store for cheap awards and recognitions (Example</w:t>
      </w:r>
      <w:r w:rsidR="00BF02E4">
        <w:rPr>
          <w:rFonts w:ascii="Calibri" w:hAnsi="Calibri"/>
        </w:rPr>
        <w:t>s</w:t>
      </w:r>
      <w:r w:rsidRPr="00B04909">
        <w:rPr>
          <w:rFonts w:ascii="Calibri" w:hAnsi="Calibri"/>
        </w:rPr>
        <w:t>: WD-40 you get things unstuck; duct tape for you hold us together)</w:t>
      </w:r>
    </w:p>
    <w:p w14:paraId="590A0F0C" w14:textId="77777777" w:rsidR="00C21393" w:rsidRDefault="00C21393" w:rsidP="00C21393">
      <w:pPr>
        <w:numPr>
          <w:ilvl w:val="3"/>
          <w:numId w:val="1"/>
        </w:numPr>
        <w:spacing w:after="0"/>
        <w:jc w:val="left"/>
        <w:rPr>
          <w:rFonts w:ascii="Calibri" w:hAnsi="Calibri"/>
        </w:rPr>
      </w:pPr>
      <w:r w:rsidRPr="00B04909">
        <w:rPr>
          <w:rFonts w:ascii="Calibri" w:hAnsi="Calibri"/>
        </w:rPr>
        <w:t>Recognize the sacrifice of families of employees whose job duties have taken them out of town</w:t>
      </w:r>
    </w:p>
    <w:p w14:paraId="71F01F57" w14:textId="77777777" w:rsidR="00C21393" w:rsidRDefault="00C21393" w:rsidP="00C21393">
      <w:pPr>
        <w:numPr>
          <w:ilvl w:val="3"/>
          <w:numId w:val="1"/>
        </w:numPr>
        <w:spacing w:after="0"/>
        <w:jc w:val="left"/>
        <w:rPr>
          <w:rFonts w:ascii="Calibri" w:hAnsi="Calibri"/>
        </w:rPr>
      </w:pPr>
      <w:r w:rsidRPr="00B04909">
        <w:rPr>
          <w:rFonts w:ascii="Calibri" w:hAnsi="Calibri"/>
        </w:rPr>
        <w:t>Send</w:t>
      </w:r>
      <w:r>
        <w:rPr>
          <w:rFonts w:ascii="Calibri" w:hAnsi="Calibri"/>
        </w:rPr>
        <w:t xml:space="preserve"> an employee’s</w:t>
      </w:r>
      <w:r w:rsidRPr="00B04909">
        <w:rPr>
          <w:rFonts w:ascii="Calibri" w:hAnsi="Calibri"/>
        </w:rPr>
        <w:t xml:space="preserve"> spouse flowers</w:t>
      </w:r>
      <w:r>
        <w:rPr>
          <w:rFonts w:ascii="Calibri" w:hAnsi="Calibri"/>
        </w:rPr>
        <w:t xml:space="preserve"> or a gift card after they have had to work long hours</w:t>
      </w:r>
    </w:p>
    <w:p w14:paraId="23EF4099"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Pay for the spouse to </w:t>
      </w:r>
      <w:r>
        <w:rPr>
          <w:rFonts w:ascii="Calibri" w:hAnsi="Calibri"/>
        </w:rPr>
        <w:t>join an employee</w:t>
      </w:r>
      <w:r w:rsidRPr="00B04909">
        <w:rPr>
          <w:rFonts w:ascii="Calibri" w:hAnsi="Calibri"/>
        </w:rPr>
        <w:t xml:space="preserve"> on a </w:t>
      </w:r>
      <w:r>
        <w:rPr>
          <w:rFonts w:ascii="Calibri" w:hAnsi="Calibri"/>
        </w:rPr>
        <w:t xml:space="preserve">job related </w:t>
      </w:r>
      <w:r w:rsidRPr="00B04909">
        <w:rPr>
          <w:rFonts w:ascii="Calibri" w:hAnsi="Calibri"/>
        </w:rPr>
        <w:t>trip</w:t>
      </w:r>
    </w:p>
    <w:p w14:paraId="2C8DE7F4" w14:textId="77777777" w:rsidR="00C21393" w:rsidRPr="00B04909" w:rsidRDefault="00C21393" w:rsidP="00C21393">
      <w:pPr>
        <w:numPr>
          <w:ilvl w:val="3"/>
          <w:numId w:val="1"/>
        </w:numPr>
        <w:spacing w:after="0"/>
        <w:jc w:val="left"/>
        <w:rPr>
          <w:rFonts w:ascii="Calibri" w:hAnsi="Calibri"/>
        </w:rPr>
      </w:pPr>
      <w:r>
        <w:rPr>
          <w:rFonts w:ascii="Calibri" w:hAnsi="Calibri"/>
        </w:rPr>
        <w:t>Hire a yard crew or a m</w:t>
      </w:r>
      <w:r w:rsidRPr="00B04909">
        <w:rPr>
          <w:rFonts w:ascii="Calibri" w:hAnsi="Calibri"/>
        </w:rPr>
        <w:t>aid service</w:t>
      </w:r>
      <w:r>
        <w:rPr>
          <w:rFonts w:ascii="Calibri" w:hAnsi="Calibri"/>
        </w:rPr>
        <w:t xml:space="preserve"> for a day as an anniversary gift</w:t>
      </w:r>
    </w:p>
    <w:p w14:paraId="5B084239"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When publically recogniz</w:t>
      </w:r>
      <w:r>
        <w:rPr>
          <w:rFonts w:ascii="Calibri" w:hAnsi="Calibri"/>
        </w:rPr>
        <w:t>ing someone, ask for one or</w:t>
      </w:r>
      <w:r w:rsidRPr="00B04909">
        <w:rPr>
          <w:rFonts w:ascii="Calibri" w:hAnsi="Calibri"/>
        </w:rPr>
        <w:t xml:space="preserve"> two peers to provide the recognition</w:t>
      </w:r>
    </w:p>
    <w:p w14:paraId="66E16297"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lastRenderedPageBreak/>
        <w:t>Invite the family of those being recognized</w:t>
      </w:r>
      <w:r>
        <w:rPr>
          <w:rFonts w:ascii="Calibri" w:hAnsi="Calibri"/>
        </w:rPr>
        <w:t xml:space="preserve"> to the recognition event</w:t>
      </w:r>
    </w:p>
    <w:p w14:paraId="6F902B8C"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 xml:space="preserve">Senior Leadership grills out, cook pancakes, </w:t>
      </w:r>
      <w:r>
        <w:rPr>
          <w:rFonts w:ascii="Calibri" w:hAnsi="Calibri"/>
        </w:rPr>
        <w:t xml:space="preserve">wash cars </w:t>
      </w:r>
      <w:r w:rsidRPr="00B04909">
        <w:rPr>
          <w:rFonts w:ascii="Calibri" w:hAnsi="Calibri"/>
        </w:rPr>
        <w:t>for the team when a goal is reached</w:t>
      </w:r>
    </w:p>
    <w:p w14:paraId="08E37AE5" w14:textId="77777777" w:rsidR="00C21393" w:rsidRPr="00B04909" w:rsidRDefault="00C21393" w:rsidP="00C21393">
      <w:pPr>
        <w:numPr>
          <w:ilvl w:val="3"/>
          <w:numId w:val="1"/>
        </w:numPr>
        <w:spacing w:after="0"/>
        <w:jc w:val="left"/>
        <w:rPr>
          <w:rFonts w:ascii="Calibri" w:hAnsi="Calibri"/>
        </w:rPr>
      </w:pPr>
      <w:r w:rsidRPr="00B04909">
        <w:rPr>
          <w:rFonts w:ascii="Calibri" w:hAnsi="Calibri"/>
        </w:rPr>
        <w:t>Before a new hire arrives se</w:t>
      </w:r>
      <w:r>
        <w:rPr>
          <w:rFonts w:ascii="Calibri" w:hAnsi="Calibri"/>
        </w:rPr>
        <w:t>nd them</w:t>
      </w:r>
      <w:r w:rsidRPr="00B04909">
        <w:rPr>
          <w:rFonts w:ascii="Calibri" w:hAnsi="Calibri"/>
        </w:rPr>
        <w:t xml:space="preserve"> by courier/express mail an envelope with welcome cards from everyone on the team</w:t>
      </w:r>
    </w:p>
    <w:p w14:paraId="19EE5F5D" w14:textId="77777777" w:rsidR="00C21393" w:rsidRDefault="00C21393" w:rsidP="00C21393">
      <w:pPr>
        <w:numPr>
          <w:ilvl w:val="3"/>
          <w:numId w:val="1"/>
        </w:numPr>
        <w:spacing w:after="0"/>
        <w:jc w:val="left"/>
        <w:rPr>
          <w:rFonts w:ascii="Calibri" w:hAnsi="Calibri"/>
        </w:rPr>
      </w:pPr>
      <w:r w:rsidRPr="00B04909">
        <w:rPr>
          <w:rFonts w:ascii="Calibri" w:hAnsi="Calibri"/>
        </w:rPr>
        <w:t>Call the ice cream truck to com</w:t>
      </w:r>
      <w:r>
        <w:rPr>
          <w:rFonts w:ascii="Calibri" w:hAnsi="Calibri"/>
        </w:rPr>
        <w:t>e by the church du</w:t>
      </w:r>
      <w:r w:rsidR="00BF02E4">
        <w:rPr>
          <w:rFonts w:ascii="Calibri" w:hAnsi="Calibri"/>
        </w:rPr>
        <w:t>ring a time of peak loading</w:t>
      </w:r>
    </w:p>
    <w:p w14:paraId="68CD20CA" w14:textId="77777777" w:rsidR="00C21393" w:rsidRPr="002F1120" w:rsidRDefault="00C21393" w:rsidP="00C21393">
      <w:pPr>
        <w:numPr>
          <w:ilvl w:val="3"/>
          <w:numId w:val="1"/>
        </w:numPr>
        <w:spacing w:after="0"/>
        <w:jc w:val="left"/>
        <w:rPr>
          <w:rFonts w:ascii="Calibri" w:hAnsi="Calibri"/>
        </w:rPr>
      </w:pPr>
      <w:r>
        <w:rPr>
          <w:rFonts w:ascii="Calibri" w:hAnsi="Calibri"/>
        </w:rPr>
        <w:t>Bring in a masseuse to provide shoulder and neck massages after a stressful period at work</w:t>
      </w:r>
    </w:p>
    <w:p w14:paraId="206FD374" w14:textId="77777777" w:rsidR="00C21393" w:rsidRDefault="00C21393" w:rsidP="00C21393">
      <w:pPr>
        <w:numPr>
          <w:ilvl w:val="3"/>
          <w:numId w:val="1"/>
        </w:numPr>
        <w:spacing w:after="0"/>
        <w:jc w:val="left"/>
        <w:rPr>
          <w:rFonts w:ascii="Calibri" w:hAnsi="Calibri"/>
        </w:rPr>
      </w:pPr>
      <w:r w:rsidRPr="00B04909">
        <w:rPr>
          <w:rFonts w:ascii="Calibri" w:hAnsi="Calibri"/>
        </w:rPr>
        <w:t>Take a team out to lunch and bowling or a movie</w:t>
      </w:r>
      <w:r>
        <w:rPr>
          <w:rFonts w:ascii="Calibri" w:hAnsi="Calibri"/>
        </w:rPr>
        <w:t xml:space="preserve"> in recognition of a goal achievement</w:t>
      </w:r>
    </w:p>
    <w:p w14:paraId="7D0FDC75" w14:textId="77777777" w:rsidR="00C21393" w:rsidRDefault="00C21393" w:rsidP="00C21393">
      <w:pPr>
        <w:numPr>
          <w:ilvl w:val="3"/>
          <w:numId w:val="1"/>
        </w:numPr>
        <w:spacing w:after="0"/>
        <w:jc w:val="left"/>
        <w:rPr>
          <w:rFonts w:ascii="Calibri" w:hAnsi="Calibri"/>
        </w:rPr>
      </w:pPr>
      <w:r>
        <w:rPr>
          <w:rFonts w:ascii="Calibri" w:hAnsi="Calibri"/>
        </w:rPr>
        <w:t>Provide a catered picnic</w:t>
      </w:r>
      <w:r w:rsidR="00BF02E4">
        <w:rPr>
          <w:rFonts w:ascii="Calibri" w:hAnsi="Calibri"/>
        </w:rPr>
        <w:t xml:space="preserve"> for the team</w:t>
      </w:r>
    </w:p>
    <w:p w14:paraId="6489741B" w14:textId="77777777" w:rsidR="00C21393" w:rsidRDefault="00C21393" w:rsidP="00C21393">
      <w:pPr>
        <w:numPr>
          <w:ilvl w:val="3"/>
          <w:numId w:val="1"/>
        </w:numPr>
        <w:spacing w:after="0"/>
        <w:jc w:val="left"/>
        <w:rPr>
          <w:rFonts w:ascii="Calibri" w:hAnsi="Calibri"/>
        </w:rPr>
      </w:pPr>
      <w:r>
        <w:rPr>
          <w:rFonts w:ascii="Calibri" w:hAnsi="Calibri"/>
        </w:rPr>
        <w:t xml:space="preserve">Recognize the employee on the organization’s website </w:t>
      </w:r>
    </w:p>
    <w:p w14:paraId="0838168A" w14:textId="77777777" w:rsidR="00C21393" w:rsidRDefault="00C21393" w:rsidP="00C21393">
      <w:pPr>
        <w:numPr>
          <w:ilvl w:val="3"/>
          <w:numId w:val="1"/>
        </w:numPr>
        <w:spacing w:after="0"/>
        <w:jc w:val="left"/>
        <w:rPr>
          <w:rFonts w:ascii="Calibri" w:hAnsi="Calibri"/>
        </w:rPr>
      </w:pPr>
      <w:r>
        <w:rPr>
          <w:rFonts w:ascii="Calibri" w:hAnsi="Calibri"/>
        </w:rPr>
        <w:t>Greet an employee in their office with a morning cup of coffee</w:t>
      </w:r>
    </w:p>
    <w:p w14:paraId="6AC560BB" w14:textId="77777777" w:rsidR="00BF02E4" w:rsidRDefault="00BF02E4" w:rsidP="00BF02E4">
      <w:pPr>
        <w:spacing w:after="0"/>
        <w:jc w:val="left"/>
        <w:rPr>
          <w:rFonts w:ascii="Calibri" w:hAnsi="Calibri"/>
        </w:rPr>
      </w:pPr>
    </w:p>
    <w:p w14:paraId="311CD368" w14:textId="77777777" w:rsidR="00BF02E4" w:rsidRPr="00BF02E4" w:rsidRDefault="00BF02E4" w:rsidP="00BF02E4">
      <w:pPr>
        <w:spacing w:after="0"/>
        <w:jc w:val="left"/>
        <w:rPr>
          <w:rFonts w:ascii="Calibri" w:hAnsi="Calibri"/>
          <w:b/>
        </w:rPr>
      </w:pPr>
      <w:r w:rsidRPr="00BF02E4">
        <w:rPr>
          <w:rFonts w:ascii="Calibri" w:hAnsi="Calibri"/>
          <w:b/>
        </w:rPr>
        <w:t>What other ideas do you have?</w:t>
      </w:r>
    </w:p>
    <w:p w14:paraId="39E6FECB" w14:textId="77777777" w:rsidR="00C21393" w:rsidRPr="00B04909" w:rsidRDefault="00C21393" w:rsidP="00C21393">
      <w:pPr>
        <w:rPr>
          <w:rFonts w:ascii="Calibri" w:hAnsi="Calibri"/>
        </w:rPr>
      </w:pPr>
    </w:p>
    <w:p w14:paraId="6DC98C8F" w14:textId="77777777" w:rsidR="00C21393" w:rsidRPr="00B04909" w:rsidRDefault="00C21393" w:rsidP="00C21393">
      <w:pPr>
        <w:jc w:val="left"/>
        <w:rPr>
          <w:rFonts w:cstheme="minorHAnsi"/>
          <w:sz w:val="24"/>
          <w:szCs w:val="24"/>
        </w:rPr>
      </w:pPr>
      <w:bookmarkStart w:id="0" w:name="_GoBack"/>
      <w:bookmarkEnd w:id="0"/>
    </w:p>
    <w:p w14:paraId="6822297B" w14:textId="77777777" w:rsidR="00C21393" w:rsidRDefault="00C21393"/>
    <w:sectPr w:rsidR="00C2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17EA"/>
    <w:multiLevelType w:val="hybridMultilevel"/>
    <w:tmpl w:val="A64C574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720"/>
        </w:tabs>
        <w:ind w:left="72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93"/>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02E4"/>
    <w:rsid w:val="00BF18D8"/>
    <w:rsid w:val="00C02B4F"/>
    <w:rsid w:val="00C14150"/>
    <w:rsid w:val="00C21393"/>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7099"/>
  <w15:chartTrackingRefBased/>
  <w15:docId w15:val="{67AB3443-E42B-4905-AE4E-0C968D44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2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2017-03-18T19:24:00Z</cp:lastPrinted>
  <dcterms:created xsi:type="dcterms:W3CDTF">2017-03-18T19:31:00Z</dcterms:created>
  <dcterms:modified xsi:type="dcterms:W3CDTF">2017-03-18T19:31:00Z</dcterms:modified>
</cp:coreProperties>
</file>