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E0" w:rsidRPr="00FC458C" w:rsidRDefault="00FC458C" w:rsidP="00FC458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C458C">
        <w:rPr>
          <w:rFonts w:asciiTheme="minorHAnsi" w:hAnsiTheme="minorHAnsi" w:cstheme="minorHAnsi"/>
          <w:b/>
          <w:sz w:val="44"/>
          <w:szCs w:val="44"/>
        </w:rPr>
        <w:t xml:space="preserve">Church Staff Assessment </w:t>
      </w:r>
      <w:proofErr w:type="gramStart"/>
      <w:r w:rsidRPr="00FC458C">
        <w:rPr>
          <w:rFonts w:asciiTheme="minorHAnsi" w:hAnsiTheme="minorHAnsi" w:cstheme="minorHAnsi"/>
          <w:b/>
          <w:sz w:val="44"/>
          <w:szCs w:val="44"/>
        </w:rPr>
        <w:t>Of</w:t>
      </w:r>
      <w:proofErr w:type="gramEnd"/>
      <w:r w:rsidRPr="00FC458C">
        <w:rPr>
          <w:rFonts w:asciiTheme="minorHAnsi" w:hAnsiTheme="minorHAnsi" w:cstheme="minorHAnsi"/>
          <w:b/>
          <w:sz w:val="44"/>
          <w:szCs w:val="44"/>
        </w:rPr>
        <w:t xml:space="preserve"> Guest Focus</w:t>
      </w:r>
    </w:p>
    <w:p w:rsidR="00FC458C" w:rsidRDefault="00FC458C"/>
    <w:tbl>
      <w:tblPr>
        <w:tblW w:w="958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6633"/>
      </w:tblGrid>
      <w:tr w:rsidR="00FC458C" w:rsidRPr="00FC458C" w:rsidTr="00FC458C">
        <w:trPr>
          <w:trHeight w:val="359"/>
        </w:trPr>
        <w:tc>
          <w:tcPr>
            <w:tcW w:w="2948" w:type="dxa"/>
          </w:tcPr>
          <w:p w:rsidR="00FC458C" w:rsidRPr="00FC458C" w:rsidRDefault="00FC458C" w:rsidP="00EA2AD4">
            <w:pPr>
              <w:pStyle w:val="TableParagraph"/>
              <w:spacing w:before="124" w:line="216" w:lineRule="exact"/>
              <w:ind w:left="532"/>
              <w:rPr>
                <w:rFonts w:asciiTheme="minorHAnsi" w:hAnsiTheme="minorHAnsi" w:cstheme="minorHAnsi"/>
                <w:b/>
              </w:rPr>
            </w:pPr>
            <w:r w:rsidRPr="00FC458C">
              <w:rPr>
                <w:rFonts w:asciiTheme="minorHAnsi" w:hAnsiTheme="minorHAnsi" w:cstheme="minorHAnsi"/>
                <w:b/>
                <w:w w:val="105"/>
              </w:rPr>
              <w:t xml:space="preserve">Rating </w:t>
            </w:r>
          </w:p>
        </w:tc>
        <w:tc>
          <w:tcPr>
            <w:tcW w:w="6633" w:type="dxa"/>
          </w:tcPr>
          <w:p w:rsidR="00FC458C" w:rsidRPr="00FC458C" w:rsidRDefault="00FC458C" w:rsidP="00EA2AD4">
            <w:pPr>
              <w:pStyle w:val="TableParagraph"/>
              <w:spacing w:before="124" w:line="216" w:lineRule="exact"/>
              <w:ind w:left="2458" w:right="2455"/>
              <w:jc w:val="center"/>
              <w:rPr>
                <w:rFonts w:asciiTheme="minorHAnsi" w:hAnsiTheme="minorHAnsi" w:cstheme="minorHAnsi"/>
                <w:b/>
              </w:rPr>
            </w:pPr>
            <w:r w:rsidRPr="00FC458C">
              <w:rPr>
                <w:rFonts w:asciiTheme="minorHAnsi" w:hAnsiTheme="minorHAnsi" w:cstheme="minorHAnsi"/>
                <w:b/>
                <w:w w:val="105"/>
              </w:rPr>
              <w:t>Summary statement</w:t>
            </w:r>
          </w:p>
        </w:tc>
      </w:tr>
      <w:tr w:rsidR="00FC458C" w:rsidRPr="00FC458C" w:rsidTr="00FC458C">
        <w:trPr>
          <w:trHeight w:val="1079"/>
        </w:trPr>
        <w:tc>
          <w:tcPr>
            <w:tcW w:w="2948" w:type="dxa"/>
          </w:tcPr>
          <w:p w:rsidR="00FC458C" w:rsidRPr="00FC458C" w:rsidRDefault="00FC458C" w:rsidP="00EA2AD4">
            <w:pPr>
              <w:pStyle w:val="TableParagraph"/>
              <w:spacing w:before="131" w:line="379" w:lineRule="auto"/>
              <w:ind w:right="1703"/>
              <w:rPr>
                <w:rFonts w:asciiTheme="minorHAnsi" w:hAnsiTheme="minorHAnsi" w:cstheme="minorHAnsi"/>
              </w:rPr>
            </w:pPr>
            <w:r w:rsidRPr="00FC458C">
              <w:rPr>
                <w:rFonts w:asciiTheme="minorHAnsi" w:hAnsiTheme="minorHAnsi" w:cstheme="minorHAnsi"/>
                <w:w w:val="105"/>
              </w:rPr>
              <w:t>Rating 5 Exceptional</w:t>
            </w:r>
          </w:p>
        </w:tc>
        <w:tc>
          <w:tcPr>
            <w:tcW w:w="6633" w:type="dxa"/>
          </w:tcPr>
          <w:p w:rsidR="00FC458C" w:rsidRPr="00FC458C" w:rsidRDefault="00FC458C" w:rsidP="00EA2AD4">
            <w:pPr>
              <w:pStyle w:val="TableParagraph"/>
              <w:spacing w:before="119" w:line="240" w:lineRule="atLeast"/>
              <w:ind w:left="105" w:right="306"/>
              <w:rPr>
                <w:rFonts w:asciiTheme="minorHAnsi" w:hAnsiTheme="minorHAnsi" w:cstheme="minorHAnsi"/>
                <w:w w:val="105"/>
              </w:rPr>
            </w:pPr>
            <w:r w:rsidRPr="00FC458C">
              <w:rPr>
                <w:rFonts w:asciiTheme="minorHAnsi" w:hAnsiTheme="minorHAnsi" w:cstheme="minorHAnsi"/>
                <w:w w:val="105"/>
              </w:rPr>
              <w:t>Considers church guests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to be a priority, and works closely with them to identi</w:t>
            </w:r>
            <w:r w:rsidRPr="00FC458C">
              <w:rPr>
                <w:rFonts w:asciiTheme="minorHAnsi" w:hAnsiTheme="minorHAnsi" w:cstheme="minorHAnsi"/>
                <w:w w:val="105"/>
              </w:rPr>
              <w:t>fy and anticipate their needs. Consistently follows up promptly and m</w:t>
            </w:r>
            <w:r w:rsidRPr="00FC458C">
              <w:rPr>
                <w:rFonts w:asciiTheme="minorHAnsi" w:hAnsiTheme="minorHAnsi" w:cstheme="minorHAnsi"/>
                <w:w w:val="105"/>
              </w:rPr>
              <w:t>aintains frequent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communication with guests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FC458C">
              <w:rPr>
                <w:rFonts w:asciiTheme="minorHAnsi" w:hAnsiTheme="minorHAnsi" w:cstheme="minorHAnsi"/>
                <w:w w:val="105"/>
              </w:rPr>
              <w:t>in their area of responsibility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. Consistently ensures that their 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questions are answered and their </w:t>
            </w:r>
            <w:r w:rsidRPr="00FC458C">
              <w:rPr>
                <w:rFonts w:asciiTheme="minorHAnsi" w:hAnsiTheme="minorHAnsi" w:cstheme="minorHAnsi"/>
                <w:w w:val="105"/>
              </w:rPr>
              <w:t>needs and expectations are met.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Consistently provides guest feedback to appropriate staff.</w:t>
            </w:r>
          </w:p>
          <w:p w:rsidR="00FC458C" w:rsidRPr="00FC458C" w:rsidRDefault="00FC458C" w:rsidP="00EA2AD4">
            <w:pPr>
              <w:pStyle w:val="TableParagraph"/>
              <w:spacing w:before="119" w:line="240" w:lineRule="atLeast"/>
              <w:ind w:left="105" w:right="306"/>
              <w:rPr>
                <w:rFonts w:asciiTheme="minorHAnsi" w:hAnsiTheme="minorHAnsi" w:cstheme="minorHAnsi"/>
              </w:rPr>
            </w:pPr>
          </w:p>
        </w:tc>
      </w:tr>
      <w:tr w:rsidR="00FC458C" w:rsidRPr="00FC458C" w:rsidTr="00FC458C">
        <w:trPr>
          <w:trHeight w:val="1079"/>
        </w:trPr>
        <w:tc>
          <w:tcPr>
            <w:tcW w:w="2948" w:type="dxa"/>
          </w:tcPr>
          <w:p w:rsidR="00FC458C" w:rsidRPr="00FC458C" w:rsidRDefault="00FC458C" w:rsidP="00EA2AD4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  <w:r w:rsidRPr="00FC458C">
              <w:rPr>
                <w:rFonts w:asciiTheme="minorHAnsi" w:hAnsiTheme="minorHAnsi" w:cstheme="minorHAnsi"/>
                <w:w w:val="105"/>
              </w:rPr>
              <w:t>Rating 4</w:t>
            </w:r>
          </w:p>
          <w:p w:rsidR="00FC458C" w:rsidRPr="00FC458C" w:rsidRDefault="00FC458C" w:rsidP="00EA2AD4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  <w:r w:rsidRPr="00FC458C">
              <w:rPr>
                <w:rFonts w:asciiTheme="minorHAnsi" w:hAnsiTheme="minorHAnsi" w:cstheme="minorHAnsi"/>
                <w:w w:val="105"/>
              </w:rPr>
              <w:t>Exceeds E</w:t>
            </w:r>
            <w:r w:rsidRPr="00FC458C">
              <w:rPr>
                <w:rFonts w:asciiTheme="minorHAnsi" w:hAnsiTheme="minorHAnsi" w:cstheme="minorHAnsi"/>
                <w:w w:val="105"/>
              </w:rPr>
              <w:t>xpectations</w:t>
            </w:r>
          </w:p>
        </w:tc>
        <w:tc>
          <w:tcPr>
            <w:tcW w:w="6633" w:type="dxa"/>
          </w:tcPr>
          <w:p w:rsidR="00FC458C" w:rsidRPr="00FC458C" w:rsidRDefault="00FC458C" w:rsidP="00FC458C">
            <w:pPr>
              <w:pStyle w:val="TableParagraph"/>
              <w:spacing w:before="119" w:line="240" w:lineRule="atLeast"/>
              <w:ind w:left="105" w:right="176"/>
              <w:rPr>
                <w:rFonts w:asciiTheme="minorHAnsi" w:hAnsiTheme="minorHAnsi" w:cstheme="minorHAnsi"/>
                <w:w w:val="105"/>
              </w:rPr>
            </w:pPr>
            <w:r w:rsidRPr="00FC458C">
              <w:rPr>
                <w:rFonts w:asciiTheme="minorHAnsi" w:hAnsiTheme="minorHAnsi" w:cstheme="minorHAnsi"/>
                <w:w w:val="105"/>
              </w:rPr>
              <w:t>Considers church guests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to be a priority, and listens to their needs. Is frequently able to a</w:t>
            </w:r>
            <w:r w:rsidRPr="00FC458C">
              <w:rPr>
                <w:rFonts w:asciiTheme="minorHAnsi" w:hAnsiTheme="minorHAnsi" w:cstheme="minorHAnsi"/>
                <w:w w:val="105"/>
              </w:rPr>
              <w:t>nticipate their needs. F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ollows up 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promptly 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and maintains frequent communication with guests in their area of responsibility. Strives to ensure that their 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questions are answered and that their </w:t>
            </w:r>
            <w:r w:rsidRPr="00FC458C">
              <w:rPr>
                <w:rFonts w:asciiTheme="minorHAnsi" w:hAnsiTheme="minorHAnsi" w:cstheme="minorHAnsi"/>
                <w:w w:val="105"/>
              </w:rPr>
              <w:t>needs and expectations are met.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Provides guest feedback to appropriate staff.</w:t>
            </w:r>
          </w:p>
          <w:p w:rsidR="00FC458C" w:rsidRPr="00FC458C" w:rsidRDefault="00FC458C" w:rsidP="00FC458C">
            <w:pPr>
              <w:pStyle w:val="TableParagraph"/>
              <w:spacing w:before="119" w:line="240" w:lineRule="atLeast"/>
              <w:ind w:left="105" w:right="176"/>
              <w:rPr>
                <w:rFonts w:asciiTheme="minorHAnsi" w:hAnsiTheme="minorHAnsi" w:cstheme="minorHAnsi"/>
                <w:w w:val="105"/>
              </w:rPr>
            </w:pPr>
          </w:p>
        </w:tc>
      </w:tr>
      <w:tr w:rsidR="00FC458C" w:rsidRPr="00FC458C" w:rsidTr="00FC458C">
        <w:trPr>
          <w:trHeight w:val="844"/>
        </w:trPr>
        <w:tc>
          <w:tcPr>
            <w:tcW w:w="2948" w:type="dxa"/>
          </w:tcPr>
          <w:p w:rsidR="00FC458C" w:rsidRPr="00FC458C" w:rsidRDefault="00FC458C" w:rsidP="00EA2AD4">
            <w:pPr>
              <w:pStyle w:val="TableParagraph"/>
              <w:spacing w:before="135"/>
              <w:rPr>
                <w:rFonts w:asciiTheme="minorHAnsi" w:hAnsiTheme="minorHAnsi" w:cstheme="minorHAnsi"/>
              </w:rPr>
            </w:pPr>
            <w:r w:rsidRPr="00FC458C">
              <w:rPr>
                <w:rFonts w:asciiTheme="minorHAnsi" w:hAnsiTheme="minorHAnsi" w:cstheme="minorHAnsi"/>
                <w:w w:val="105"/>
              </w:rPr>
              <w:t>Rating 3</w:t>
            </w:r>
          </w:p>
          <w:p w:rsidR="00FC458C" w:rsidRPr="00FC458C" w:rsidRDefault="00FC458C" w:rsidP="00EA2AD4">
            <w:pPr>
              <w:pStyle w:val="TableParagraph"/>
              <w:spacing w:before="132"/>
              <w:rPr>
                <w:rFonts w:asciiTheme="minorHAnsi" w:hAnsiTheme="minorHAnsi" w:cstheme="minorHAnsi"/>
              </w:rPr>
            </w:pPr>
            <w:r w:rsidRPr="00FC458C">
              <w:rPr>
                <w:rFonts w:asciiTheme="minorHAnsi" w:hAnsiTheme="minorHAnsi" w:cstheme="minorHAnsi"/>
                <w:w w:val="105"/>
              </w:rPr>
              <w:t>Meets E</w:t>
            </w:r>
            <w:r w:rsidRPr="00FC458C">
              <w:rPr>
                <w:rFonts w:asciiTheme="minorHAnsi" w:hAnsiTheme="minorHAnsi" w:cstheme="minorHAnsi"/>
                <w:w w:val="105"/>
              </w:rPr>
              <w:t>xpectations</w:t>
            </w:r>
          </w:p>
        </w:tc>
        <w:tc>
          <w:tcPr>
            <w:tcW w:w="6633" w:type="dxa"/>
          </w:tcPr>
          <w:p w:rsidR="00FC458C" w:rsidRPr="00FC458C" w:rsidRDefault="00FC458C" w:rsidP="00FC458C">
            <w:pPr>
              <w:pStyle w:val="TableParagraph"/>
              <w:spacing w:before="119" w:line="240" w:lineRule="atLeast"/>
              <w:ind w:left="105" w:right="176"/>
              <w:rPr>
                <w:rFonts w:asciiTheme="minorHAnsi" w:hAnsiTheme="minorHAnsi" w:cstheme="minorHAnsi"/>
                <w:w w:val="105"/>
              </w:rPr>
            </w:pPr>
            <w:r w:rsidRPr="00FC458C">
              <w:rPr>
                <w:rFonts w:asciiTheme="minorHAnsi" w:hAnsiTheme="minorHAnsi" w:cstheme="minorHAnsi"/>
                <w:w w:val="105"/>
              </w:rPr>
              <w:t xml:space="preserve">Usually makes church guests a priority, and is usually 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able </w:t>
            </w:r>
            <w:r w:rsidRPr="00FC458C">
              <w:rPr>
                <w:rFonts w:asciiTheme="minorHAnsi" w:hAnsiTheme="minorHAnsi" w:cstheme="minorHAnsi"/>
                <w:w w:val="105"/>
              </w:rPr>
              <w:t>to identify their needs. Usually f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ollows up 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promptly 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and maintains frequent communication with guests in their area of responsibility. </w:t>
            </w:r>
            <w:r w:rsidRPr="00FC458C">
              <w:rPr>
                <w:rFonts w:asciiTheme="minorHAnsi" w:hAnsiTheme="minorHAnsi" w:cstheme="minorHAnsi"/>
                <w:w w:val="105"/>
              </w:rPr>
              <w:t>Works toward answering guest’s questions and meeting guest’s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needs and expectations.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Usually p</w:t>
            </w:r>
            <w:r w:rsidRPr="00FC458C">
              <w:rPr>
                <w:rFonts w:asciiTheme="minorHAnsi" w:hAnsiTheme="minorHAnsi" w:cstheme="minorHAnsi"/>
                <w:w w:val="105"/>
              </w:rPr>
              <w:t>rovides guest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feedback to appropriate staff.</w:t>
            </w:r>
          </w:p>
          <w:p w:rsidR="00FC458C" w:rsidRPr="00FC458C" w:rsidRDefault="00FC458C" w:rsidP="00EA2AD4">
            <w:pPr>
              <w:pStyle w:val="TableParagraph"/>
              <w:spacing w:before="124" w:line="240" w:lineRule="atLeast"/>
              <w:ind w:left="105" w:right="250"/>
              <w:rPr>
                <w:rFonts w:asciiTheme="minorHAnsi" w:hAnsiTheme="minorHAnsi" w:cstheme="minorHAnsi"/>
              </w:rPr>
            </w:pPr>
          </w:p>
        </w:tc>
      </w:tr>
      <w:tr w:rsidR="00FC458C" w:rsidRPr="00FC458C" w:rsidTr="00FC458C">
        <w:trPr>
          <w:trHeight w:val="839"/>
        </w:trPr>
        <w:tc>
          <w:tcPr>
            <w:tcW w:w="2948" w:type="dxa"/>
          </w:tcPr>
          <w:p w:rsidR="00FC458C" w:rsidRPr="00FC458C" w:rsidRDefault="00FC458C" w:rsidP="00EA2AD4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  <w:r w:rsidRPr="00FC458C">
              <w:rPr>
                <w:rFonts w:asciiTheme="minorHAnsi" w:hAnsiTheme="minorHAnsi" w:cstheme="minorHAnsi"/>
                <w:w w:val="105"/>
              </w:rPr>
              <w:t>Rating 2</w:t>
            </w:r>
          </w:p>
          <w:p w:rsidR="00FC458C" w:rsidRPr="00FC458C" w:rsidRDefault="00FC458C" w:rsidP="00FC458C">
            <w:pPr>
              <w:pStyle w:val="TableParagraph"/>
              <w:spacing w:before="131" w:line="209" w:lineRule="exact"/>
              <w:rPr>
                <w:rFonts w:asciiTheme="minorHAnsi" w:hAnsiTheme="minorHAnsi" w:cstheme="minorHAnsi"/>
                <w:w w:val="105"/>
              </w:rPr>
            </w:pPr>
            <w:r w:rsidRPr="00FC458C">
              <w:rPr>
                <w:rFonts w:asciiTheme="minorHAnsi" w:hAnsiTheme="minorHAnsi" w:cstheme="minorHAnsi"/>
                <w:w w:val="105"/>
              </w:rPr>
              <w:t>Needs Improvement</w:t>
            </w:r>
          </w:p>
          <w:p w:rsidR="00FC458C" w:rsidRPr="00FC458C" w:rsidRDefault="00FC458C" w:rsidP="00EA2AD4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</w:tcPr>
          <w:p w:rsidR="00FC458C" w:rsidRPr="00FC458C" w:rsidRDefault="00FC458C" w:rsidP="00EA2AD4">
            <w:pPr>
              <w:pStyle w:val="TableParagraph"/>
              <w:spacing w:before="119" w:line="240" w:lineRule="atLeast"/>
              <w:ind w:left="105" w:right="333"/>
              <w:rPr>
                <w:rFonts w:asciiTheme="minorHAnsi" w:hAnsiTheme="minorHAnsi" w:cstheme="minorHAnsi"/>
                <w:w w:val="105"/>
              </w:rPr>
            </w:pPr>
            <w:r w:rsidRPr="00FC458C">
              <w:rPr>
                <w:rFonts w:asciiTheme="minorHAnsi" w:hAnsiTheme="minorHAnsi" w:cstheme="minorHAnsi"/>
                <w:w w:val="105"/>
              </w:rPr>
              <w:t xml:space="preserve">Lacks a consistent guest focus. </w:t>
            </w:r>
            <w:r w:rsidRPr="00FC458C">
              <w:rPr>
                <w:rFonts w:asciiTheme="minorHAnsi" w:hAnsiTheme="minorHAnsi" w:cstheme="minorHAnsi"/>
                <w:w w:val="105"/>
              </w:rPr>
              <w:t>Has difficulty antic</w:t>
            </w:r>
            <w:r w:rsidRPr="00FC458C">
              <w:rPr>
                <w:rFonts w:asciiTheme="minorHAnsi" w:hAnsiTheme="minorHAnsi" w:cstheme="minorHAnsi"/>
                <w:w w:val="105"/>
              </w:rPr>
              <w:t>ipating and identifying church guest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needs, and is not always able to ensure that their needs are met. </w:t>
            </w:r>
            <w:r w:rsidRPr="00FC458C">
              <w:rPr>
                <w:rFonts w:asciiTheme="minorHAnsi" w:hAnsiTheme="minorHAnsi" w:cstheme="minorHAnsi"/>
                <w:w w:val="105"/>
              </w:rPr>
              <w:t>Inconsistent in following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up 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promptly </w:t>
            </w:r>
            <w:r w:rsidRPr="00FC458C">
              <w:rPr>
                <w:rFonts w:asciiTheme="minorHAnsi" w:hAnsiTheme="minorHAnsi" w:cstheme="minorHAnsi"/>
                <w:w w:val="105"/>
              </w:rPr>
              <w:t>and m</w:t>
            </w:r>
            <w:r w:rsidRPr="00FC458C">
              <w:rPr>
                <w:rFonts w:asciiTheme="minorHAnsi" w:hAnsiTheme="minorHAnsi" w:cstheme="minorHAnsi"/>
                <w:w w:val="105"/>
              </w:rPr>
              <w:t>aintaining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frequent communication with guests in their area of responsibility. Must </w:t>
            </w:r>
            <w:r w:rsidRPr="00FC458C">
              <w:rPr>
                <w:rFonts w:asciiTheme="minorHAnsi" w:hAnsiTheme="minorHAnsi" w:cstheme="minorHAnsi"/>
                <w:w w:val="105"/>
              </w:rPr>
              <w:t>work more closely with guests to ensure that their questions are answered and that their needs and expectations are met</w:t>
            </w:r>
            <w:r w:rsidRPr="00FC458C">
              <w:rPr>
                <w:rFonts w:asciiTheme="minorHAnsi" w:hAnsiTheme="minorHAnsi" w:cstheme="minorHAnsi"/>
                <w:w w:val="105"/>
              </w:rPr>
              <w:t>.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Must be more diligent in providing guest feedback to appropriate staff.</w:t>
            </w:r>
          </w:p>
          <w:p w:rsidR="00FC458C" w:rsidRPr="00FC458C" w:rsidRDefault="00FC458C" w:rsidP="00EA2AD4">
            <w:pPr>
              <w:pStyle w:val="TableParagraph"/>
              <w:spacing w:before="119" w:line="240" w:lineRule="atLeast"/>
              <w:ind w:left="105" w:right="333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FC458C" w:rsidRPr="00FC458C" w:rsidTr="00FC458C">
        <w:trPr>
          <w:trHeight w:val="719"/>
        </w:trPr>
        <w:tc>
          <w:tcPr>
            <w:tcW w:w="2948" w:type="dxa"/>
          </w:tcPr>
          <w:p w:rsidR="00FC458C" w:rsidRPr="00FC458C" w:rsidRDefault="00FC458C" w:rsidP="00EA2AD4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  <w:r w:rsidRPr="00FC458C">
              <w:rPr>
                <w:rFonts w:asciiTheme="minorHAnsi" w:hAnsiTheme="minorHAnsi" w:cstheme="minorHAnsi"/>
                <w:w w:val="105"/>
              </w:rPr>
              <w:t>Rating 1</w:t>
            </w:r>
          </w:p>
          <w:p w:rsidR="00FC458C" w:rsidRPr="00FC458C" w:rsidRDefault="00FC458C" w:rsidP="00EA2AD4">
            <w:pPr>
              <w:pStyle w:val="TableParagraph"/>
              <w:spacing w:before="131" w:line="209" w:lineRule="exact"/>
              <w:rPr>
                <w:rFonts w:asciiTheme="minorHAnsi" w:hAnsiTheme="minorHAnsi" w:cstheme="minorHAnsi"/>
              </w:rPr>
            </w:pPr>
            <w:r w:rsidRPr="00FC458C">
              <w:rPr>
                <w:rFonts w:asciiTheme="minorHAnsi" w:hAnsiTheme="minorHAnsi" w:cstheme="minorHAnsi"/>
                <w:w w:val="105"/>
              </w:rPr>
              <w:t>Below Expectations</w:t>
            </w:r>
          </w:p>
        </w:tc>
        <w:tc>
          <w:tcPr>
            <w:tcW w:w="6633" w:type="dxa"/>
          </w:tcPr>
          <w:p w:rsidR="00FC458C" w:rsidRPr="00FC458C" w:rsidRDefault="00FC458C" w:rsidP="00EA2AD4">
            <w:pPr>
              <w:pStyle w:val="TableParagraph"/>
              <w:spacing w:before="131" w:line="252" w:lineRule="auto"/>
              <w:ind w:left="105" w:right="222"/>
              <w:rPr>
                <w:rFonts w:asciiTheme="minorHAnsi" w:hAnsiTheme="minorHAnsi" w:cstheme="minorHAnsi"/>
                <w:w w:val="105"/>
              </w:rPr>
            </w:pPr>
            <w:r w:rsidRPr="00FC458C">
              <w:rPr>
                <w:rFonts w:asciiTheme="minorHAnsi" w:hAnsiTheme="minorHAnsi" w:cstheme="minorHAnsi"/>
                <w:w w:val="105"/>
              </w:rPr>
              <w:t xml:space="preserve">Unable to anticipate and identify customer needs. </w:t>
            </w:r>
            <w:r w:rsidRPr="00FC458C">
              <w:rPr>
                <w:rFonts w:asciiTheme="minorHAnsi" w:hAnsiTheme="minorHAnsi" w:cstheme="minorHAnsi"/>
                <w:w w:val="105"/>
              </w:rPr>
              <w:t>Consistently fails to follow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up 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promptly </w:t>
            </w:r>
            <w:r w:rsidRPr="00FC458C">
              <w:rPr>
                <w:rFonts w:asciiTheme="minorHAnsi" w:hAnsiTheme="minorHAnsi" w:cstheme="minorHAnsi"/>
                <w:w w:val="105"/>
              </w:rPr>
              <w:t>and m</w:t>
            </w:r>
            <w:r w:rsidRPr="00FC458C">
              <w:rPr>
                <w:rFonts w:asciiTheme="minorHAnsi" w:hAnsiTheme="minorHAnsi" w:cstheme="minorHAnsi"/>
                <w:w w:val="105"/>
              </w:rPr>
              <w:t>aintain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frequent communication with guests in their area of responsibility. Does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not work closely with guests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to ensure that their 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questions are answered and that their 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needs 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and expectations </w:t>
            </w:r>
            <w:r w:rsidRPr="00FC458C">
              <w:rPr>
                <w:rFonts w:asciiTheme="minorHAnsi" w:hAnsiTheme="minorHAnsi" w:cstheme="minorHAnsi"/>
                <w:w w:val="105"/>
              </w:rPr>
              <w:t>are met.</w:t>
            </w:r>
            <w:r w:rsidRPr="00FC458C">
              <w:rPr>
                <w:rFonts w:asciiTheme="minorHAnsi" w:hAnsiTheme="minorHAnsi" w:cstheme="minorHAnsi"/>
                <w:w w:val="105"/>
              </w:rPr>
              <w:t xml:space="preserve"> Does not provide guest feedback to appropriate staff.</w:t>
            </w:r>
          </w:p>
          <w:p w:rsidR="00FC458C" w:rsidRPr="00FC458C" w:rsidRDefault="00FC458C" w:rsidP="00EA2AD4">
            <w:pPr>
              <w:pStyle w:val="TableParagraph"/>
              <w:spacing w:before="131" w:line="252" w:lineRule="auto"/>
              <w:ind w:left="105" w:right="222"/>
              <w:rPr>
                <w:rFonts w:asciiTheme="minorHAnsi" w:hAnsiTheme="minorHAnsi" w:cstheme="minorHAnsi"/>
              </w:rPr>
            </w:pPr>
          </w:p>
        </w:tc>
      </w:tr>
    </w:tbl>
    <w:p w:rsidR="00FC458C" w:rsidRDefault="00FC458C"/>
    <w:sectPr w:rsidR="00FC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C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458C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08EBF-1DCE-41DA-B088-70319D1A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458C"/>
    <w:pPr>
      <w:widowControl w:val="0"/>
      <w:autoSpaceDE w:val="0"/>
      <w:autoSpaceDN w:val="0"/>
      <w:spacing w:after="0"/>
      <w:jc w:val="left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C458C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2018-12-30T14:04:00Z</dcterms:created>
  <dcterms:modified xsi:type="dcterms:W3CDTF">2018-12-30T14:20:00Z</dcterms:modified>
</cp:coreProperties>
</file>