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25" w:rsidRPr="005B4856" w:rsidRDefault="007C0125" w:rsidP="007C0125">
      <w:pPr>
        <w:spacing w:after="56" w:line="265" w:lineRule="auto"/>
        <w:jc w:val="center"/>
        <w:rPr>
          <w:rFonts w:ascii="Arial" w:hAnsi="Arial" w:cs="Arial"/>
          <w:b/>
          <w:szCs w:val="24"/>
        </w:rPr>
      </w:pPr>
      <w:r w:rsidRPr="005B4856">
        <w:rPr>
          <w:rFonts w:ascii="Arial" w:hAnsi="Arial" w:cs="Arial"/>
          <w:b/>
          <w:szCs w:val="24"/>
        </w:rPr>
        <w:t xml:space="preserve">Community Profile </w:t>
      </w:r>
    </w:p>
    <w:p w:rsidR="005B4856" w:rsidRDefault="005B4856" w:rsidP="005B4856">
      <w:pPr>
        <w:spacing w:after="58" w:line="240" w:lineRule="auto"/>
        <w:ind w:left="0" w:firstLine="0"/>
        <w:contextualSpacing/>
        <w:rPr>
          <w:rFonts w:ascii="Arial" w:hAnsi="Arial" w:cs="Arial"/>
          <w:sz w:val="22"/>
        </w:rPr>
      </w:pPr>
    </w:p>
    <w:p w:rsidR="007C0125" w:rsidRPr="005B4856" w:rsidRDefault="007C0125" w:rsidP="005B4856">
      <w:pPr>
        <w:spacing w:after="58" w:line="240" w:lineRule="auto"/>
        <w:ind w:left="0" w:firstLine="0"/>
        <w:contextualSpacing/>
        <w:rPr>
          <w:rFonts w:ascii="Arial" w:hAnsi="Arial" w:cs="Arial"/>
          <w:sz w:val="22"/>
        </w:rPr>
      </w:pPr>
      <w:bookmarkStart w:id="0" w:name="_GoBack"/>
      <w:bookmarkEnd w:id="0"/>
      <w:r w:rsidRPr="005B4856">
        <w:rPr>
          <w:rFonts w:ascii="Arial" w:hAnsi="Arial" w:cs="Arial"/>
          <w:sz w:val="22"/>
        </w:rPr>
        <w:t xml:space="preserve">The committee </w:t>
      </w:r>
      <w:r w:rsidR="005B4856">
        <w:rPr>
          <w:rFonts w:ascii="Arial" w:hAnsi="Arial" w:cs="Arial"/>
          <w:sz w:val="22"/>
        </w:rPr>
        <w:t>should do the work of gathering</w:t>
      </w:r>
      <w:r w:rsidRPr="005B4856">
        <w:rPr>
          <w:rFonts w:ascii="Arial" w:hAnsi="Arial" w:cs="Arial"/>
          <w:sz w:val="22"/>
        </w:rPr>
        <w:t xml:space="preserve"> information about the immediate community contex</w:t>
      </w:r>
      <w:r w:rsidR="005B4856" w:rsidRPr="005B4856">
        <w:rPr>
          <w:rFonts w:ascii="Arial" w:hAnsi="Arial" w:cs="Arial"/>
          <w:sz w:val="22"/>
        </w:rPr>
        <w:t xml:space="preserve">t. </w:t>
      </w:r>
      <w:r w:rsidRPr="005B4856">
        <w:rPr>
          <w:rFonts w:ascii="Arial" w:hAnsi="Arial" w:cs="Arial"/>
          <w:sz w:val="22"/>
        </w:rPr>
        <w:t>What are the demographics of your community? Median age range? Ethnic makeup? Median household income? Education level? Unchurched and unsaved statistics? How many public school districts are in your immediate context?</w:t>
      </w:r>
    </w:p>
    <w:p w:rsidR="005B4856" w:rsidRPr="005B4856" w:rsidRDefault="005B4856" w:rsidP="005B4856">
      <w:pPr>
        <w:spacing w:line="240" w:lineRule="auto"/>
        <w:ind w:left="-5"/>
        <w:contextualSpacing/>
        <w:rPr>
          <w:rFonts w:ascii="Arial" w:hAnsi="Arial" w:cs="Arial"/>
          <w:sz w:val="22"/>
        </w:rPr>
      </w:pPr>
    </w:p>
    <w:p w:rsidR="007C0125" w:rsidRPr="005B4856" w:rsidRDefault="007C0125" w:rsidP="005B4856">
      <w:pPr>
        <w:spacing w:line="240" w:lineRule="auto"/>
        <w:ind w:left="-5"/>
        <w:contextualSpacing/>
        <w:rPr>
          <w:rFonts w:ascii="Arial" w:hAnsi="Arial" w:cs="Arial"/>
          <w:sz w:val="22"/>
        </w:rPr>
      </w:pPr>
      <w:r w:rsidRPr="005B4856">
        <w:rPr>
          <w:rFonts w:ascii="Arial" w:hAnsi="Arial" w:cs="Arial"/>
          <w:sz w:val="22"/>
        </w:rPr>
        <w:t xml:space="preserve">You can review your specific city, county or zip </w:t>
      </w:r>
      <w:proofErr w:type="spellStart"/>
      <w:r w:rsidRPr="005B4856">
        <w:rPr>
          <w:rFonts w:ascii="Arial" w:hAnsi="Arial" w:cs="Arial"/>
          <w:sz w:val="22"/>
        </w:rPr>
        <w:t>code’s</w:t>
      </w:r>
      <w:proofErr w:type="spellEnd"/>
      <w:r w:rsidRPr="005B4856">
        <w:rPr>
          <w:rFonts w:ascii="Arial" w:hAnsi="Arial" w:cs="Arial"/>
          <w:sz w:val="22"/>
        </w:rPr>
        <w:t xml:space="preserve"> US Census data at no cost by visiting this website: http://www.city-data.com. Also, request a demographics survey from the </w:t>
      </w:r>
      <w:proofErr w:type="spellStart"/>
      <w:r w:rsidRPr="005B4856">
        <w:rPr>
          <w:rFonts w:ascii="Arial" w:hAnsi="Arial" w:cs="Arial"/>
          <w:sz w:val="22"/>
        </w:rPr>
        <w:t>Pastor|Church</w:t>
      </w:r>
      <w:proofErr w:type="spellEnd"/>
      <w:r w:rsidRPr="005B4856">
        <w:rPr>
          <w:rFonts w:ascii="Arial" w:hAnsi="Arial" w:cs="Arial"/>
          <w:sz w:val="22"/>
        </w:rPr>
        <w:t xml:space="preserve"> Re</w:t>
      </w:r>
      <w:r w:rsidR="005B4856" w:rsidRPr="005B4856">
        <w:rPr>
          <w:rFonts w:ascii="Arial" w:hAnsi="Arial" w:cs="Arial"/>
          <w:sz w:val="22"/>
        </w:rPr>
        <w:t>lations Department of the Oklahoma Baptist Convention</w:t>
      </w:r>
      <w:r w:rsidR="005B4856">
        <w:rPr>
          <w:rFonts w:ascii="Arial" w:hAnsi="Arial" w:cs="Arial"/>
          <w:sz w:val="22"/>
        </w:rPr>
        <w:t xml:space="preserve"> or the Local Baptist Association</w:t>
      </w:r>
      <w:r w:rsidR="005B4856" w:rsidRPr="005B4856">
        <w:rPr>
          <w:rFonts w:ascii="Arial" w:hAnsi="Arial" w:cs="Arial"/>
          <w:sz w:val="22"/>
        </w:rPr>
        <w:t xml:space="preserve">. </w:t>
      </w:r>
      <w:r w:rsidRPr="005B4856">
        <w:rPr>
          <w:rFonts w:ascii="Arial" w:hAnsi="Arial" w:cs="Arial"/>
          <w:sz w:val="22"/>
        </w:rPr>
        <w:t xml:space="preserve">The US Census data will </w:t>
      </w:r>
      <w:r w:rsidR="005B4856">
        <w:rPr>
          <w:rFonts w:ascii="Arial" w:hAnsi="Arial" w:cs="Arial"/>
          <w:sz w:val="22"/>
        </w:rPr>
        <w:t xml:space="preserve">also </w:t>
      </w:r>
      <w:r w:rsidRPr="005B4856">
        <w:rPr>
          <w:rFonts w:ascii="Arial" w:hAnsi="Arial" w:cs="Arial"/>
          <w:sz w:val="22"/>
        </w:rPr>
        <w:t xml:space="preserve">give you hard, statistical facts. </w:t>
      </w:r>
    </w:p>
    <w:p w:rsidR="007C0125" w:rsidRPr="005B4856" w:rsidRDefault="005B4856" w:rsidP="005B4856">
      <w:pPr>
        <w:spacing w:line="240" w:lineRule="auto"/>
        <w:ind w:left="-5"/>
        <w:contextualSpacing/>
        <w:rPr>
          <w:rFonts w:ascii="Arial" w:hAnsi="Arial" w:cs="Arial"/>
          <w:sz w:val="22"/>
        </w:rPr>
      </w:pPr>
      <w:r w:rsidRPr="005B4856">
        <w:rPr>
          <w:rFonts w:ascii="Arial" w:hAnsi="Arial" w:cs="Arial"/>
          <w:sz w:val="22"/>
        </w:rPr>
        <w:t xml:space="preserve"> </w:t>
      </w:r>
    </w:p>
    <w:p w:rsidR="005B4856" w:rsidRPr="005B4856" w:rsidRDefault="005B4856" w:rsidP="005B4856">
      <w:pPr>
        <w:spacing w:line="240" w:lineRule="auto"/>
        <w:ind w:left="-5"/>
        <w:contextualSpacing/>
        <w:rPr>
          <w:rFonts w:ascii="Arial" w:hAnsi="Arial" w:cs="Arial"/>
          <w:sz w:val="22"/>
        </w:rPr>
      </w:pPr>
      <w:r w:rsidRPr="005B4856">
        <w:rPr>
          <w:rFonts w:ascii="Arial" w:hAnsi="Arial" w:cs="Arial"/>
          <w:sz w:val="22"/>
        </w:rPr>
        <w:t>Example:</w:t>
      </w:r>
    </w:p>
    <w:p w:rsidR="005B4856" w:rsidRDefault="005B4856" w:rsidP="005B4856">
      <w:pPr>
        <w:spacing w:line="240" w:lineRule="auto"/>
        <w:ind w:left="0" w:firstLine="0"/>
        <w:contextualSpacing/>
        <w:rPr>
          <w:rFonts w:ascii="Arial" w:hAnsi="Arial" w:cs="Arial"/>
          <w:sz w:val="22"/>
        </w:rPr>
      </w:pPr>
    </w:p>
    <w:p w:rsidR="007C0125" w:rsidRPr="005B4856" w:rsidRDefault="005B4856" w:rsidP="005B4856">
      <w:pPr>
        <w:spacing w:line="240" w:lineRule="auto"/>
        <w:ind w:left="0" w:firstLine="0"/>
        <w:contextualSpacing/>
        <w:rPr>
          <w:rFonts w:ascii="Arial" w:hAnsi="Arial" w:cs="Arial"/>
          <w:sz w:val="22"/>
        </w:rPr>
      </w:pPr>
      <w:r w:rsidRPr="005B4856">
        <w:rPr>
          <w:rFonts w:ascii="Arial" w:hAnsi="Arial" w:cs="Arial"/>
          <w:sz w:val="22"/>
        </w:rPr>
        <w:t>The city of _______</w:t>
      </w:r>
      <w:r w:rsidR="007C0125" w:rsidRPr="005B4856">
        <w:rPr>
          <w:rFonts w:ascii="Arial" w:hAnsi="Arial" w:cs="Arial"/>
          <w:sz w:val="22"/>
        </w:rPr>
        <w:t xml:space="preserve"> is home to 23,479 people. The majority of these are two-parent families with children in the home. There is, however, a significant population (31%) of single mothers within a 2-mile radius of our churc</w:t>
      </w:r>
      <w:r w:rsidRPr="005B4856">
        <w:rPr>
          <w:rFonts w:ascii="Arial" w:hAnsi="Arial" w:cs="Arial"/>
          <w:sz w:val="22"/>
        </w:rPr>
        <w:t>h. The people of _________</w:t>
      </w:r>
      <w:r w:rsidR="007C0125" w:rsidRPr="005B4856">
        <w:rPr>
          <w:rFonts w:ascii="Arial" w:hAnsi="Arial" w:cs="Arial"/>
          <w:sz w:val="22"/>
        </w:rPr>
        <w:t>make their livings in a wide variety of occupations including as business professionals, construction workers, school teachers and more. About half of the</w:t>
      </w:r>
      <w:r w:rsidRPr="005B4856">
        <w:rPr>
          <w:rFonts w:ascii="Arial" w:hAnsi="Arial" w:cs="Arial"/>
          <w:sz w:val="22"/>
        </w:rPr>
        <w:t>m work in the city</w:t>
      </w:r>
      <w:r w:rsidR="007C0125" w:rsidRPr="005B4856">
        <w:rPr>
          <w:rFonts w:ascii="Arial" w:hAnsi="Arial" w:cs="Arial"/>
          <w:sz w:val="22"/>
        </w:rPr>
        <w:t xml:space="preserve">, and half of them commute to a nearby city.  </w:t>
      </w:r>
    </w:p>
    <w:p w:rsidR="005B4856" w:rsidRDefault="005B4856" w:rsidP="005B4856">
      <w:pPr>
        <w:spacing w:line="240" w:lineRule="auto"/>
        <w:ind w:left="-5"/>
        <w:contextualSpacing/>
        <w:rPr>
          <w:rFonts w:ascii="Arial" w:hAnsi="Arial" w:cs="Arial"/>
          <w:sz w:val="22"/>
        </w:rPr>
      </w:pPr>
    </w:p>
    <w:p w:rsidR="007C0125" w:rsidRPr="005B4856" w:rsidRDefault="007C0125" w:rsidP="005B4856">
      <w:pPr>
        <w:spacing w:line="240" w:lineRule="auto"/>
        <w:ind w:left="-5"/>
        <w:contextualSpacing/>
        <w:rPr>
          <w:rFonts w:ascii="Arial" w:hAnsi="Arial" w:cs="Arial"/>
          <w:sz w:val="22"/>
        </w:rPr>
      </w:pPr>
      <w:r w:rsidRPr="005B4856">
        <w:rPr>
          <w:rFonts w:ascii="Arial" w:hAnsi="Arial" w:cs="Arial"/>
          <w:sz w:val="22"/>
        </w:rPr>
        <w:t xml:space="preserve">The ethnic demographics are about normal for our county: 61% Anglo, 22% Hispanic, 11% African American, and 6% </w:t>
      </w:r>
      <w:proofErr w:type="gramStart"/>
      <w:r w:rsidRPr="005B4856">
        <w:rPr>
          <w:rFonts w:ascii="Arial" w:hAnsi="Arial" w:cs="Arial"/>
          <w:sz w:val="22"/>
        </w:rPr>
        <w:t>Other</w:t>
      </w:r>
      <w:proofErr w:type="gramEnd"/>
      <w:r w:rsidRPr="005B4856">
        <w:rPr>
          <w:rFonts w:ascii="Arial" w:hAnsi="Arial" w:cs="Arial"/>
          <w:sz w:val="22"/>
        </w:rPr>
        <w:t>. The median age of our community members is si</w:t>
      </w:r>
      <w:r w:rsidR="005B4856" w:rsidRPr="005B4856">
        <w:rPr>
          <w:rFonts w:ascii="Arial" w:hAnsi="Arial" w:cs="Arial"/>
          <w:sz w:val="22"/>
        </w:rPr>
        <w:t>gnificantly lower than the Oklahoma</w:t>
      </w:r>
      <w:r w:rsidRPr="005B4856">
        <w:rPr>
          <w:rFonts w:ascii="Arial" w:hAnsi="Arial" w:cs="Arial"/>
          <w:sz w:val="22"/>
        </w:rPr>
        <w:t xml:space="preserve"> average, at 31.5 yrs. old.  </w:t>
      </w:r>
    </w:p>
    <w:p w:rsidR="005B4856" w:rsidRDefault="005B4856" w:rsidP="005B4856">
      <w:pPr>
        <w:spacing w:line="240" w:lineRule="auto"/>
        <w:ind w:left="-5"/>
        <w:contextualSpacing/>
        <w:rPr>
          <w:rFonts w:ascii="Arial" w:hAnsi="Arial" w:cs="Arial"/>
          <w:sz w:val="22"/>
        </w:rPr>
      </w:pPr>
    </w:p>
    <w:p w:rsidR="007C0125" w:rsidRPr="005B4856" w:rsidRDefault="005B4856" w:rsidP="005B4856">
      <w:pPr>
        <w:spacing w:line="240" w:lineRule="auto"/>
        <w:ind w:left="-5"/>
        <w:contextualSpacing/>
        <w:rPr>
          <w:rFonts w:ascii="Arial" w:hAnsi="Arial" w:cs="Arial"/>
          <w:sz w:val="22"/>
        </w:rPr>
      </w:pPr>
      <w:r w:rsidRPr="005B4856">
        <w:rPr>
          <w:rFonts w:ascii="Arial" w:hAnsi="Arial" w:cs="Arial"/>
          <w:sz w:val="22"/>
        </w:rPr>
        <w:t>The economy of __________</w:t>
      </w:r>
      <w:r w:rsidR="007C0125" w:rsidRPr="005B4856">
        <w:rPr>
          <w:rFonts w:ascii="Arial" w:hAnsi="Arial" w:cs="Arial"/>
          <w:sz w:val="22"/>
        </w:rPr>
        <w:t xml:space="preserve"> is thriving. There has been a 12% increase in population over the past ten years, and it is projected that we will see another 21% population increase by the year 2025. Two major businesses are currently building distribution centers on the North side of town. Several new professional businesses have opened downtown in the last few years including a law firm, a staffing agency and several higher-end retail shops. The housing market is skyrocketing. 750 new homes are planned for construction within 1 mile of the chu</w:t>
      </w:r>
      <w:r w:rsidRPr="005B4856">
        <w:rPr>
          <w:rFonts w:ascii="Arial" w:hAnsi="Arial" w:cs="Arial"/>
          <w:sz w:val="22"/>
        </w:rPr>
        <w:t xml:space="preserve">rch in the next three years.   The </w:t>
      </w:r>
      <w:r w:rsidR="007C0125" w:rsidRPr="005B4856">
        <w:rPr>
          <w:rFonts w:ascii="Arial" w:hAnsi="Arial" w:cs="Arial"/>
          <w:sz w:val="22"/>
        </w:rPr>
        <w:t xml:space="preserve">Independent School District is working to manage the influx of new enrollment. The Superintendent shared with our committee earlier this year that enrollment in elementary schools has doubled over the past four years, and is expected to continue on that trajectory over the next five to ten years. Soon, the school board will vote on the construction of two new elementary campuses and one new secondary campus.  </w:t>
      </w:r>
    </w:p>
    <w:p w:rsidR="005B4856" w:rsidRDefault="005B4856" w:rsidP="005B4856">
      <w:pPr>
        <w:spacing w:line="240" w:lineRule="auto"/>
        <w:ind w:left="-5"/>
        <w:contextualSpacing/>
        <w:rPr>
          <w:rFonts w:ascii="Arial" w:hAnsi="Arial" w:cs="Arial"/>
          <w:sz w:val="22"/>
        </w:rPr>
      </w:pPr>
    </w:p>
    <w:p w:rsidR="007C0125" w:rsidRPr="005B4856" w:rsidRDefault="007C0125" w:rsidP="005B4856">
      <w:pPr>
        <w:spacing w:line="240" w:lineRule="auto"/>
        <w:ind w:left="-5"/>
        <w:contextualSpacing/>
        <w:rPr>
          <w:rFonts w:ascii="Arial" w:hAnsi="Arial" w:cs="Arial"/>
          <w:sz w:val="22"/>
        </w:rPr>
      </w:pPr>
      <w:r w:rsidRPr="005B4856">
        <w:rPr>
          <w:rFonts w:ascii="Arial" w:hAnsi="Arial" w:cs="Arial"/>
          <w:sz w:val="22"/>
        </w:rPr>
        <w:t xml:space="preserve">Overall, </w:t>
      </w:r>
      <w:r w:rsidR="005B4856" w:rsidRPr="005B4856">
        <w:rPr>
          <w:rFonts w:ascii="Arial" w:hAnsi="Arial" w:cs="Arial"/>
          <w:sz w:val="22"/>
        </w:rPr>
        <w:t>the community of _______</w:t>
      </w:r>
      <w:r w:rsidRPr="005B4856">
        <w:rPr>
          <w:rFonts w:ascii="Arial" w:hAnsi="Arial" w:cs="Arial"/>
          <w:sz w:val="22"/>
        </w:rPr>
        <w:t>is thriving and growing. As the population is increasing and demographics are becoming more diverse, there is still a feel of togetherness and friendlin</w:t>
      </w:r>
      <w:r w:rsidR="005B4856" w:rsidRPr="005B4856">
        <w:rPr>
          <w:rFonts w:ascii="Arial" w:hAnsi="Arial" w:cs="Arial"/>
          <w:sz w:val="22"/>
        </w:rPr>
        <w:t>ess in the city. ________</w:t>
      </w:r>
      <w:r w:rsidRPr="005B4856">
        <w:rPr>
          <w:rFonts w:ascii="Arial" w:hAnsi="Arial" w:cs="Arial"/>
          <w:sz w:val="22"/>
        </w:rPr>
        <w:t xml:space="preserve">is a great place to live. </w:t>
      </w:r>
    </w:p>
    <w:p w:rsidR="007C0125" w:rsidRPr="005B4856" w:rsidRDefault="007C0125" w:rsidP="005B4856">
      <w:pPr>
        <w:spacing w:after="0" w:line="240" w:lineRule="auto"/>
        <w:ind w:left="4680" w:right="4613" w:firstLine="0"/>
        <w:contextualSpacing/>
        <w:jc w:val="center"/>
        <w:rPr>
          <w:rFonts w:ascii="Arial" w:hAnsi="Arial" w:cs="Arial"/>
          <w:sz w:val="22"/>
        </w:rPr>
      </w:pPr>
      <w:r w:rsidRPr="005B4856">
        <w:rPr>
          <w:rFonts w:ascii="Arial" w:hAnsi="Arial" w:cs="Arial"/>
          <w:sz w:val="22"/>
        </w:rPr>
        <w:t xml:space="preserve">  </w:t>
      </w:r>
    </w:p>
    <w:p w:rsidR="007C0125" w:rsidRPr="005B4856" w:rsidRDefault="007C0125" w:rsidP="005B4856">
      <w:pPr>
        <w:spacing w:after="0" w:line="240" w:lineRule="auto"/>
        <w:ind w:left="4680" w:right="4613" w:firstLine="0"/>
        <w:contextualSpacing/>
        <w:jc w:val="center"/>
        <w:rPr>
          <w:rFonts w:ascii="Arial" w:hAnsi="Arial" w:cs="Arial"/>
          <w:sz w:val="22"/>
        </w:rPr>
      </w:pPr>
      <w:r w:rsidRPr="005B4856">
        <w:rPr>
          <w:rFonts w:ascii="Arial" w:hAnsi="Arial" w:cs="Arial"/>
          <w:sz w:val="22"/>
        </w:rPr>
        <w:t xml:space="preserve">  </w:t>
      </w:r>
    </w:p>
    <w:p w:rsidR="00BA41E0" w:rsidRDefault="007C0125" w:rsidP="007C0125">
      <w:r>
        <w:t xml:space="preserve">  </w:t>
      </w:r>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25"/>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B4856"/>
    <w:rsid w:val="005C1EE4"/>
    <w:rsid w:val="005C38DF"/>
    <w:rsid w:val="005C58F0"/>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25"/>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BEF6-0836-47B1-A1AA-6AEC5B9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25"/>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2023-06-20T20:33:00Z</cp:lastPrinted>
  <dcterms:created xsi:type="dcterms:W3CDTF">2023-06-20T20:33:00Z</dcterms:created>
  <dcterms:modified xsi:type="dcterms:W3CDTF">2023-06-20T20:33:00Z</dcterms:modified>
</cp:coreProperties>
</file>