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D1" w:rsidRDefault="00955AD1" w:rsidP="00955AD1">
      <w:pPr>
        <w:spacing w:after="407" w:line="265" w:lineRule="auto"/>
        <w:jc w:val="center"/>
      </w:pPr>
      <w:bookmarkStart w:id="0" w:name="_GoBack"/>
      <w:bookmarkEnd w:id="0"/>
      <w:r>
        <w:t xml:space="preserve">Questions for Face to Face Interviews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Describe your conversion and your call to ministry.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is the relationship between God’s sovereignty and man’s free will, pertaining to salvation?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How do you relate to other ministries/entities outside the local church?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is your position on the inspiration, authority, and inerrancy of the Bible?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How, and on what levels, should the church be engaged with mission work?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Describe your personal evangelism practices.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is your policy on pastoral counseling? Please give any background in the field, if applicable.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do you think is the most important thing for you to do during the first year as the new pastor of a church?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Describe and explain the ideal church polity structure: pastor-led, committee-led, team-led, deacon-led, etc.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How would you describe an effective worship service?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How do you go about making changes in the church?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style of public worship and preaching do you prefer?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are your greatest strengths and your greatest weaknesses?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do you like most about ministry?  What do you like least about ministry?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do you consider in the order of their importance, your chief duties as pastor? </w:t>
      </w:r>
    </w:p>
    <w:p w:rsidR="00955AD1" w:rsidRDefault="00955AD1" w:rsidP="00955AD1">
      <w:pPr>
        <w:numPr>
          <w:ilvl w:val="0"/>
          <w:numId w:val="1"/>
        </w:numPr>
        <w:spacing w:after="61" w:line="259" w:lineRule="auto"/>
        <w:ind w:hanging="360"/>
      </w:pPr>
      <w:r>
        <w:rPr>
          <w:sz w:val="22"/>
        </w:rPr>
        <w:t xml:space="preserve">What should be the core values of the church you want to pastor? </w:t>
      </w:r>
    </w:p>
    <w:p w:rsidR="00955AD1" w:rsidRDefault="00955AD1" w:rsidP="00955AD1">
      <w:pPr>
        <w:numPr>
          <w:ilvl w:val="0"/>
          <w:numId w:val="1"/>
        </w:numPr>
        <w:spacing w:after="86" w:line="259" w:lineRule="auto"/>
        <w:ind w:hanging="360"/>
      </w:pPr>
      <w:r>
        <w:rPr>
          <w:sz w:val="22"/>
        </w:rPr>
        <w:t xml:space="preserve">What interests you about serving at ________ Baptist Church?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>What have you learned in the congregation you now serve that will make you a better pastor?</w:t>
      </w:r>
      <w:r>
        <w:rPr>
          <w:sz w:val="22"/>
        </w:rPr>
        <w:t xml:space="preserve">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>Have you had a positive or negative experience with a church building program?</w:t>
      </w:r>
      <w:r>
        <w:rPr>
          <w:sz w:val="22"/>
        </w:rPr>
        <w:t xml:space="preserve">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>Do you have plans regarding future education?  What role do you believe the church should play in your continuing education?</w:t>
      </w:r>
      <w:r>
        <w:rPr>
          <w:sz w:val="22"/>
        </w:rPr>
        <w:t xml:space="preserve">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>Describe the mission of your present congregation.  In what ways have your ministry influenced this mission?</w:t>
      </w:r>
      <w:r>
        <w:rPr>
          <w:sz w:val="22"/>
        </w:rPr>
        <w:t xml:space="preserve">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Describe your leadership style. 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Give an example of how you have relied on someone else to give you direction in ministry.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measures have you put in place for personal accountability?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respond to criticism?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To what degree if any do you differ with the historical doctrinal positions of this church?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openly identify yourself with any particular political group?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consider yourself a Southern Baptist?  Why or why not?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lastRenderedPageBreak/>
        <w:t xml:space="preserve">Do you already know of any changes you might make to in our congregation if you became our pastor? If so, what are they?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would be your most important priorities in the first 6 months as our pastor?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have you approached issues of financial stewardship in congregations you have served?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(and how often) do you prefer to conduct business meetings?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Describe an effective worship service.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Describe your routine and/or process of preparing sermons.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much time do you devote each week to sermon preparation?  How does that compare to time spent counseling or administration?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long do you typically preach?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feel about other ministers preaching at our church?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Are there any topics you feel uncomfortable preaching about, such as finances or current moral issues?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role does pastoral care and counseling play in pastoring? 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duties are more important than pastoral care?  What duties are less important?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consider yourself a counselor?  If so, what type of counseling do you perform?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More recently, sexual misconduct within the church has become a more visible issue.  What safe guards have you initiated to protect yourself and the church from such misconduct?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view your role in visiting members and church guests (visitors)?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have any restrictions on the performance of marriages?  Describe your approach to premarital counseling.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regularly encourage participation in state and associational trainings? Why or why not?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Describe your idea of an effective discipleship ministry in the church.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equip the church for personal evangelism?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view the responsibility of world missions in your current church?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Are you a proponent of the Cooperative Program? How do you now allocate financial resources to the local association, state and national mission endeavors?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is the primary role of the deacon body?  What responsibilities, priorities or boundaries should the deacon body have in defining our church ministry?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accountability should exist between the deacon body and the pastoral staff members?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lastRenderedPageBreak/>
        <w:t xml:space="preserve">Describe how your leadership style affects your relationship with other church staff members.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measures of accountability might be put in place for staff members?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type of conflicts have you experienced with other staff members, and how was it resolved?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feel about a church member being employed as the church secretary, janitor, etc.?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Have you ever had to terminate a church staff member? If so, how did you handle it?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would you respond to other staff members who in your opinion are doing a poor job?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are your salary expectations?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On what basis would you expect future raises?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many weeks of vacation do you presently receive?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have a retirement plan?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insurance plans do you have?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responsibility do you feel the church has to serving our community?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Have you ever worked with ecumenical activities within your community? Why or why not?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Tell us about your family. How does your family feel about the possibility of this job change?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can a church best provide support to the pastor’s family?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If you were to move here, what type of housing would you be looking for?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motivates you as a pastor?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do you cope with stress?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Have you been previously married?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take regular vacations?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Have you ever been charged and/or convicted of a crime?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smoke, dip, or chew tobacco?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is your attitude regarding the social use of alcohol?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have outstanding debts with which you are struggling?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have any unusual difficulties with your children or teenagers?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Do you have any outside business involvements?  If so, how involved are you?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familiar are you with the history of our church?  Do you have any questions about our past?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How familiar are you with the current life of our church?  Do you have any questions?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do you see that you like about our church?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t xml:space="preserve">What questions do you have about this position that have not been answered? </w:t>
      </w:r>
    </w:p>
    <w:p w:rsidR="00955AD1" w:rsidRDefault="00955AD1" w:rsidP="00955AD1">
      <w:pPr>
        <w:numPr>
          <w:ilvl w:val="0"/>
          <w:numId w:val="1"/>
        </w:numPr>
        <w:ind w:hanging="360"/>
      </w:pPr>
      <w:r>
        <w:lastRenderedPageBreak/>
        <w:t xml:space="preserve">Are there any concerns about which we have not asked, which might be of a sensitive nature for you or our church? </w:t>
      </w:r>
    </w:p>
    <w:p w:rsidR="00955AD1" w:rsidRDefault="00955AD1" w:rsidP="00955AD1">
      <w:pPr>
        <w:spacing w:after="0" w:line="311" w:lineRule="auto"/>
        <w:ind w:left="0" w:right="9293" w:firstLine="0"/>
      </w:pPr>
      <w:r>
        <w:t xml:space="preserve">  </w:t>
      </w:r>
    </w:p>
    <w:p w:rsidR="00955AD1" w:rsidRDefault="00955AD1" w:rsidP="00955AD1">
      <w:pPr>
        <w:spacing w:after="63" w:line="259" w:lineRule="auto"/>
        <w:ind w:left="0" w:firstLine="0"/>
      </w:pPr>
      <w:r>
        <w:t xml:space="preserve"> </w:t>
      </w:r>
    </w:p>
    <w:p w:rsidR="00955AD1" w:rsidRDefault="00955AD1" w:rsidP="00955AD1">
      <w:pPr>
        <w:spacing w:after="39" w:line="259" w:lineRule="auto"/>
        <w:ind w:left="0" w:firstLine="0"/>
      </w:pPr>
      <w:r>
        <w:t xml:space="preserve"> </w:t>
      </w:r>
    </w:p>
    <w:p w:rsidR="00955AD1" w:rsidRDefault="00955AD1" w:rsidP="00955AD1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55AD1" w:rsidRDefault="00955AD1" w:rsidP="00955AD1">
      <w:pPr>
        <w:spacing w:after="2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55AD1" w:rsidRDefault="00955AD1" w:rsidP="00955AD1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55AD1" w:rsidRDefault="00955AD1" w:rsidP="00955AD1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55AD1" w:rsidRDefault="00955AD1" w:rsidP="00955AD1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55AD1" w:rsidRDefault="00955AD1" w:rsidP="00955AD1">
      <w:pPr>
        <w:spacing w:after="16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BA41E0" w:rsidRDefault="00BA41E0"/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32DC"/>
    <w:multiLevelType w:val="hybridMultilevel"/>
    <w:tmpl w:val="CC7AE9BE"/>
    <w:lvl w:ilvl="0" w:tplc="C098F82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14B5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CAAE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A06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7C5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6A7A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E61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7018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B6E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D1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5AD1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5D4E4-C06C-4F05-814C-CACDF2A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D1"/>
    <w:pPr>
      <w:spacing w:after="14" w:line="299" w:lineRule="auto"/>
      <w:ind w:left="10" w:hanging="10"/>
      <w:jc w:val="left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2023-06-19T18:37:00Z</dcterms:created>
  <dcterms:modified xsi:type="dcterms:W3CDTF">2023-06-19T18:38:00Z</dcterms:modified>
</cp:coreProperties>
</file>